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b/>
          <w:kern w:val="1"/>
          <w:sz w:val="36"/>
          <w:szCs w:val="36"/>
        </w:rPr>
      </w:pP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</w:rPr>
      </w:pPr>
      <w:r>
        <w:rPr>
          <w:rFonts w:ascii="Times New Roman" w:eastAsia="Times New Roman" w:hAnsi="Times New Roman"/>
          <w:b/>
          <w:kern w:val="1"/>
          <w:sz w:val="28"/>
          <w:szCs w:val="28"/>
        </w:rPr>
        <w:t>НОХЧИЙН РЕСПУБЛИКИН ДЕШАРАН А, ӀИЛМАНАН А МИНИСТЕРСТВО</w:t>
      </w: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</w:rPr>
      </w:pPr>
      <w:r>
        <w:rPr>
          <w:rFonts w:ascii="Times New Roman" w:eastAsia="Times New Roman" w:hAnsi="Times New Roman"/>
          <w:kern w:val="1"/>
          <w:sz w:val="28"/>
          <w:szCs w:val="28"/>
        </w:rPr>
        <w:t xml:space="preserve">Висаитовски к1оштан йукъардешаран йукккъера №54 ишкол </w:t>
      </w: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6"/>
          <w:szCs w:val="36"/>
        </w:rPr>
      </w:pPr>
    </w:p>
    <w:tbl>
      <w:tblPr>
        <w:tblW w:w="9528" w:type="dxa"/>
        <w:jc w:val="center"/>
        <w:tblLook w:val="04A0"/>
      </w:tblPr>
      <w:tblGrid>
        <w:gridCol w:w="3176"/>
        <w:gridCol w:w="3176"/>
        <w:gridCol w:w="3176"/>
      </w:tblGrid>
      <w:tr w:rsidR="00CC0C93">
        <w:trPr>
          <w:cantSplit/>
          <w:tblHeader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ТЕЛЛИНА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 xml:space="preserve">МЦ куьйгалхо 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 ______________/_________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 Протокол №__1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«29» август_2022 ш.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БАРТБИНА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Зам.дир.по УВР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>_________ А.Б. Ахмаева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</w:rPr>
            </w:pPr>
            <w:r>
              <w:rPr>
                <w:rFonts w:ascii="Times New Roman" w:eastAsia="SimSun" w:hAnsi="Times New Roman"/>
                <w:color w:val="000000"/>
                <w:kern w:val="1"/>
              </w:rPr>
              <w:t xml:space="preserve">«29» август </w:t>
            </w:r>
            <w:r>
              <w:rPr>
                <w:rFonts w:ascii="Times New Roman" w:eastAsia="SimSun" w:hAnsi="Times New Roman"/>
                <w:color w:val="000000"/>
                <w:kern w:val="1"/>
              </w:rPr>
              <w:t>2022 ш.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</w:rPr>
              <w:t>Т1ЕЧ1АГ1ЙО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</w:rPr>
              <w:t>Директор __   М.У. Берсанова</w:t>
            </w:r>
          </w:p>
          <w:p w:rsidR="00CC0C93" w:rsidRDefault="006A0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</w:rPr>
              <w:t>Пр. №176</w:t>
            </w:r>
          </w:p>
          <w:p w:rsidR="00CC0C93" w:rsidRDefault="00A92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</w:rPr>
              <w:t xml:space="preserve">«30»  </w:t>
            </w:r>
            <w:r w:rsidR="006A03A4">
              <w:rPr>
                <w:rFonts w:ascii="Times New Roman" w:hAnsi="Times New Roman"/>
                <w:b/>
                <w:color w:val="000000"/>
                <w:kern w:val="1"/>
              </w:rPr>
              <w:t>август 2022 ш.</w:t>
            </w:r>
          </w:p>
          <w:p w:rsidR="00CC0C93" w:rsidRDefault="00CC0C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</w:rPr>
            </w:pPr>
          </w:p>
        </w:tc>
      </w:tr>
    </w:tbl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  <w:r>
        <w:rPr>
          <w:rFonts w:ascii="Times New Roman" w:eastAsia="Times New Roman" w:hAnsi="Times New Roman"/>
          <w:kern w:val="1"/>
          <w:sz w:val="32"/>
          <w:szCs w:val="32"/>
        </w:rPr>
        <w:t>«Ненан</w:t>
      </w:r>
      <w:r w:rsidR="00A92188">
        <w:rPr>
          <w:rFonts w:ascii="Times New Roman" w:eastAsia="Times New Roman" w:hAnsi="Times New Roman"/>
          <w:kern w:val="1"/>
          <w:sz w:val="32"/>
          <w:szCs w:val="32"/>
        </w:rPr>
        <w:t xml:space="preserve"> </w:t>
      </w:r>
      <w:r>
        <w:rPr>
          <w:rFonts w:ascii="Times New Roman" w:eastAsia="Times New Roman" w:hAnsi="Times New Roman"/>
          <w:kern w:val="1"/>
          <w:sz w:val="32"/>
          <w:szCs w:val="32"/>
        </w:rPr>
        <w:t>(нохчийн)мотт»</w:t>
      </w: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  <w:r>
        <w:rPr>
          <w:rFonts w:ascii="Times New Roman" w:eastAsia="Times New Roman" w:hAnsi="Times New Roman"/>
          <w:kern w:val="1"/>
          <w:sz w:val="32"/>
          <w:szCs w:val="32"/>
        </w:rPr>
        <w:t> </w:t>
      </w: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  <w:r>
        <w:rPr>
          <w:rFonts w:ascii="Times New Roman" w:eastAsia="Times New Roman" w:hAnsi="Times New Roman"/>
          <w:kern w:val="1"/>
          <w:sz w:val="32"/>
          <w:szCs w:val="32"/>
        </w:rPr>
        <w:t>коьртачу йукъарчу дешаран 5 классан</w:t>
      </w: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  <w:r>
        <w:rPr>
          <w:rFonts w:ascii="Times New Roman" w:eastAsia="Times New Roman" w:hAnsi="Times New Roman"/>
          <w:kern w:val="1"/>
          <w:sz w:val="32"/>
          <w:szCs w:val="32"/>
        </w:rPr>
        <w:t> 2022-2023 дешаран шеран</w:t>
      </w: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b/>
          <w:kern w:val="1"/>
          <w:sz w:val="32"/>
          <w:szCs w:val="32"/>
        </w:rPr>
      </w:pPr>
      <w:r>
        <w:rPr>
          <w:rFonts w:ascii="Times New Roman" w:eastAsia="Times New Roman" w:hAnsi="Times New Roman"/>
          <w:b/>
          <w:kern w:val="1"/>
          <w:sz w:val="32"/>
          <w:szCs w:val="32"/>
        </w:rPr>
        <w:t>Белхан программа</w:t>
      </w: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LiberationSerif" w:hAnsi="Times New Roman" w:cs="LiberationSerif"/>
          <w:b/>
          <w:caps/>
          <w:kern w:val="1"/>
          <w:sz w:val="32"/>
          <w:szCs w:val="32"/>
        </w:rPr>
      </w:pPr>
      <w:r>
        <w:rPr>
          <w:rFonts w:ascii="LiberationSerif" w:eastAsia="LiberationSerif" w:hAnsi="LiberationSerif" w:cs="LiberationSerif"/>
          <w:b/>
          <w:caps/>
          <w:kern w:val="1"/>
          <w:sz w:val="32"/>
          <w:szCs w:val="32"/>
        </w:rPr>
        <w:t> </w:t>
      </w: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right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  <w:r>
        <w:rPr>
          <w:rFonts w:ascii="Times New Roman" w:eastAsia="Times New Roman" w:hAnsi="Times New Roman"/>
          <w:kern w:val="1"/>
          <w:sz w:val="32"/>
          <w:szCs w:val="32"/>
        </w:rPr>
        <w:t xml:space="preserve">                                                         ХӀоттийнарг: лакхарчу т1ег1анан хьехархо Хасаров Ша1ранин Рамзан</w:t>
      </w:r>
    </w:p>
    <w:p w:rsidR="00CC0C93" w:rsidRDefault="00CC0C93">
      <w:pPr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firstLine="227"/>
        <w:jc w:val="center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</w:p>
    <w:p w:rsidR="00CC0C93" w:rsidRDefault="006A03A4">
      <w:pPr>
        <w:pBdr>
          <w:top w:val="nil"/>
          <w:left w:val="nil"/>
          <w:bottom w:val="nil"/>
          <w:right w:val="nil"/>
          <w:between w:val="nil"/>
        </w:pBdr>
        <w:tabs>
          <w:tab w:val="left" w:pos="420"/>
          <w:tab w:val="center" w:pos="7399"/>
        </w:tabs>
        <w:suppressAutoHyphens/>
        <w:spacing w:line="240" w:lineRule="auto"/>
        <w:ind w:firstLine="227"/>
        <w:outlineLvl w:val="1"/>
        <w:rPr>
          <w:rFonts w:ascii="Times New Roman" w:eastAsia="Times New Roman" w:hAnsi="Times New Roman"/>
          <w:kern w:val="1"/>
          <w:sz w:val="32"/>
          <w:szCs w:val="32"/>
        </w:rPr>
      </w:pPr>
      <w:r>
        <w:rPr>
          <w:rFonts w:ascii="Times New Roman" w:eastAsia="Times New Roman" w:hAnsi="Times New Roman"/>
          <w:kern w:val="1"/>
          <w:sz w:val="32"/>
          <w:szCs w:val="32"/>
        </w:rPr>
        <w:tab/>
      </w:r>
      <w:r>
        <w:rPr>
          <w:rFonts w:ascii="Times New Roman" w:eastAsia="Times New Roman" w:hAnsi="Times New Roman"/>
          <w:kern w:val="1"/>
          <w:sz w:val="32"/>
          <w:szCs w:val="32"/>
        </w:rPr>
        <w:tab/>
        <w:t>Соьлжа-Г1ала 2022 ш.</w:t>
      </w: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6A03A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ДОВЗИЙТАРАН КЕХАТ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 гӀо-накъосталла даран Ӏалашонца.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Герггарчу белхан программо </w:t>
      </w:r>
      <w:r>
        <w:rPr>
          <w:rFonts w:ascii="Times New Roman" w:hAnsi="Times New Roman"/>
          <w:sz w:val="28"/>
          <w:szCs w:val="28"/>
        </w:rPr>
        <w:t>хьехархочун таро хуьлуьйтур йу:</w:t>
      </w:r>
    </w:p>
    <w:p w:rsidR="00CC0C93" w:rsidRDefault="006A03A4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нохчийн мотт хьехаран процессехь коьртачу йукъарчу дешаран </w:t>
      </w:r>
    </w:p>
    <w:p w:rsidR="00CC0C93" w:rsidRDefault="006A03A4">
      <w:pPr>
        <w:pStyle w:val="a3"/>
        <w:tabs>
          <w:tab w:val="left" w:pos="993"/>
        </w:tabs>
        <w:spacing w:after="0" w:line="3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Федеральни пачхьалкхан дешаран стандартехь билгалдаьхначу Ӏаморан </w:t>
      </w:r>
    </w:p>
    <w:p w:rsidR="00CC0C93" w:rsidRDefault="006A03A4">
      <w:pPr>
        <w:pStyle w:val="a3"/>
        <w:tabs>
          <w:tab w:val="left" w:pos="993"/>
        </w:tabs>
        <w:spacing w:after="0" w:line="3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личностни, метапредметни, предметни жамӀашка кхачош долу хӀинцалера некъаш кхочушдан</w:t>
      </w:r>
      <w:r>
        <w:rPr>
          <w:rFonts w:ascii="Times New Roman" w:hAnsi="Times New Roman"/>
          <w:color w:val="FFFFFF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(кхин дӀа – </w:t>
      </w:r>
      <w:r>
        <w:rPr>
          <w:rFonts w:ascii="Times New Roman" w:hAnsi="Times New Roman"/>
          <w:sz w:val="28"/>
          <w:szCs w:val="28"/>
        </w:rPr>
        <w:t>ФПДС КЙД);</w:t>
      </w:r>
    </w:p>
    <w:p w:rsidR="00CC0C93" w:rsidRDefault="006A03A4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</w:t>
      </w:r>
      <w:r>
        <w:rPr>
          <w:rFonts w:ascii="Times New Roman" w:hAnsi="Times New Roman"/>
          <w:sz w:val="28"/>
          <w:szCs w:val="28"/>
        </w:rPr>
        <w:t>рузманан-тематикин планир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 кечйан.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Личностни а, метапредметни а жамӀаш далийна, коьртачу йукъардеш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ран ишколехь нохчийн мотт хьехаран башхаллаш тидаме а оьцуш. </w:t>
      </w:r>
    </w:p>
    <w:p w:rsidR="00CC0C93" w:rsidRDefault="006A03A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«Ненан (нохчийн) мотт» дешаран предмето билгалдо предметашна </w:t>
      </w:r>
    </w:p>
    <w:p w:rsidR="00CC0C93" w:rsidRDefault="006A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йукъара уьйраш гуманитарни циклан кхечу дешаран предметашца кх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чушйар. </w:t>
      </w:r>
    </w:p>
    <w:p w:rsidR="00CC0C93" w:rsidRDefault="00CC0C93">
      <w:pPr>
        <w:spacing w:after="0"/>
        <w:jc w:val="both"/>
        <w:rPr>
          <w:rFonts w:ascii="Times New Roman" w:hAnsi="Times New Roman"/>
          <w:sz w:val="20"/>
          <w:szCs w:val="28"/>
        </w:rPr>
      </w:pPr>
    </w:p>
    <w:p w:rsidR="00CC0C93" w:rsidRDefault="00CC0C93">
      <w:pPr>
        <w:spacing w:after="0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CC0C93" w:rsidRDefault="006A03A4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Hlk103685534"/>
      <w:bookmarkEnd w:id="0"/>
      <w:r>
        <w:rPr>
          <w:rFonts w:ascii="Times New Roman" w:hAnsi="Times New Roman"/>
          <w:b/>
          <w:sz w:val="24"/>
          <w:szCs w:val="24"/>
        </w:rPr>
        <w:t>«НЕНАН(НОХЧИЙН)МОТТ» ДЕШАРАН ПРЕДМЕТАН ЙУКЪАРА ХАРА</w:t>
      </w:r>
      <w:r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ТЕРИСТИКА</w:t>
      </w:r>
    </w:p>
    <w:p w:rsidR="00CC0C93" w:rsidRDefault="006A03A4">
      <w:pPr>
        <w:pStyle w:val="a4"/>
        <w:tabs>
          <w:tab w:val="left" w:pos="567"/>
        </w:tabs>
        <w:ind w:left="0" w:right="154" w:firstLine="567"/>
        <w:rPr>
          <w:sz w:val="28"/>
          <w:szCs w:val="28"/>
        </w:rPr>
      </w:pPr>
      <w:r>
        <w:rPr>
          <w:sz w:val="28"/>
          <w:szCs w:val="28"/>
        </w:rPr>
        <w:t>Нохчийн мотт – нохчийн халкъан ненан мотт, Нохчийн Республикин пачхьалкхан мотт.</w:t>
      </w:r>
    </w:p>
    <w:p w:rsidR="00CC0C93" w:rsidRDefault="006A03A4">
      <w:pPr>
        <w:spacing w:after="0" w:line="240" w:lineRule="auto"/>
        <w:ind w:right="15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Нохчийн мотт хааро а, цуьнан тайп-тайпана кепаш, функциональни </w:t>
      </w:r>
    </w:p>
    <w:p w:rsidR="00CC0C93" w:rsidRDefault="006A03A4">
      <w:pPr>
        <w:spacing w:after="0" w:line="240" w:lineRule="auto"/>
        <w:ind w:right="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тайпанаш карадерзоро а, цуьнан стилистически башхаллех, суртхӀотторан </w:t>
      </w:r>
    </w:p>
    <w:p w:rsidR="00CC0C93" w:rsidRDefault="006A03A4">
      <w:pPr>
        <w:spacing w:after="0" w:line="240" w:lineRule="auto"/>
        <w:ind w:right="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таронех кхетаро а, нохчийн маттах тайп-тайпанчу тӀекаренан хьелашкахь нийса а, эвсараллица а пайдаэца хааро а билгалдоккх</w:t>
      </w:r>
      <w:r>
        <w:rPr>
          <w:rFonts w:ascii="Times New Roman" w:hAnsi="Times New Roman"/>
          <w:sz w:val="28"/>
          <w:szCs w:val="28"/>
        </w:rPr>
        <w:t>у адаман кхиаме хилар.</w:t>
      </w:r>
    </w:p>
    <w:p w:rsidR="00CC0C93" w:rsidRDefault="006A03A4">
      <w:pPr>
        <w:spacing w:after="0" w:line="240" w:lineRule="auto"/>
        <w:ind w:right="15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CC0C93" w:rsidRDefault="006A03A4">
      <w:pPr>
        <w:spacing w:after="0" w:line="240" w:lineRule="auto"/>
        <w:ind w:right="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оьздангаллин ламасташ, истори ларйар</w:t>
      </w:r>
      <w:r>
        <w:rPr>
          <w:rFonts w:ascii="Times New Roman" w:hAnsi="Times New Roman"/>
          <w:sz w:val="28"/>
          <w:szCs w:val="28"/>
        </w:rPr>
        <w:t>ан а, йовзийтаран а коьрта гӀирс бу.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Ишколехь нохчийн мотт Ӏамор тӀехьажийна ду дешархочун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оьздангаллин а, коммуникативни а культура кхачаме йалорна а, цуьнан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интеллектан а, кхоллараллин а говзалла, ойлайар, иэс, суртхӀоттор, ша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кхочушден дешаран гӀулла</w:t>
      </w:r>
      <w:r>
        <w:rPr>
          <w:rFonts w:ascii="Times New Roman" w:hAnsi="Times New Roman"/>
          <w:sz w:val="28"/>
          <w:szCs w:val="28"/>
        </w:rPr>
        <w:t>кх кхиорна а.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Нохчийн мотт Ӏаморан чулацам иштта тӀехьажийна бу функциональни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говзалла, адаман йешаран, текстех кхетаран, тайп-тайпанчу барамийн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текстийн хаамах пайдаэцаран, цуьнан мах хадоран, цунах ойлайаран, шен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Ӏалашонашка</w:t>
      </w:r>
      <w:r>
        <w:rPr>
          <w:rFonts w:ascii="Times New Roman" w:hAnsi="Times New Roman"/>
          <w:sz w:val="28"/>
          <w:szCs w:val="28"/>
        </w:rPr>
        <w:t xml:space="preserve"> кхачаран, шен хаарш а, тар</w:t>
      </w:r>
      <w:r>
        <w:rPr>
          <w:rFonts w:ascii="Times New Roman" w:hAnsi="Times New Roman"/>
          <w:sz w:val="28"/>
          <w:szCs w:val="28"/>
        </w:rPr>
        <w:t xml:space="preserve">онаш а шорйаран, йукъараллин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дахарехь дакъалацаран интегративни хаар санна, кхиорна. Къамелан а, те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стан а гӀуллакх нохчийн меттан ишколан курсан къепе кхолларехь коьртаниг ду.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Цаьрца догӀуш долу хаарш а, карадерзарш а далийна Ӏаморан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метапредметни, пред</w:t>
      </w:r>
      <w:r>
        <w:rPr>
          <w:rFonts w:ascii="Times New Roman" w:hAnsi="Times New Roman"/>
          <w:sz w:val="28"/>
          <w:szCs w:val="28"/>
        </w:rPr>
        <w:t>метни жамӀийн ларамехь, Ӏаморан чулацамехь (дакъош: «Мотт а, къамел а», «Текст», «Меттан функциональни тайпанаш»).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CC0C93" w:rsidRDefault="00CC0C93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CC0C93" w:rsidRDefault="00CC0C9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8"/>
        </w:rPr>
      </w:pPr>
    </w:p>
    <w:p w:rsidR="00CC0C93" w:rsidRDefault="006A03A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«НЕНАН </w:t>
      </w:r>
      <w:r>
        <w:rPr>
          <w:rFonts w:ascii="Times New Roman" w:hAnsi="Times New Roman"/>
          <w:b/>
          <w:sz w:val="24"/>
          <w:szCs w:val="24"/>
        </w:rPr>
        <w:t>(НОХЧИЙН) МОТТ» ДЕШАРАН ПРЕДМЕТ ӀАМОРАН ӀАЛАШОНАШ</w:t>
      </w:r>
    </w:p>
    <w:p w:rsidR="00CC0C93" w:rsidRDefault="00CC0C93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8"/>
        </w:rPr>
      </w:pPr>
    </w:p>
    <w:p w:rsidR="00CC0C93" w:rsidRDefault="006A03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Коьртачу йукъарчу дешаран программашца нохчийн мотт Ӏаморан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Ӏалашонаш</w:t>
      </w:r>
      <w:r>
        <w:rPr>
          <w:rFonts w:ascii="Times New Roman" w:hAnsi="Times New Roman"/>
          <w:sz w:val="28"/>
          <w:szCs w:val="28"/>
        </w:rPr>
        <w:t xml:space="preserve"> йу: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патриотизмах кхетар а, иза гучуйаккхар а, нохчийн мотт Нохчийн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Республикин шолгӀа пачхьалкхан мотт санна, нохчийн халкъан къоман </w:t>
      </w:r>
      <w:r>
        <w:rPr>
          <w:rFonts w:ascii="Times New Roman" w:hAnsi="Times New Roman"/>
          <w:sz w:val="28"/>
          <w:szCs w:val="28"/>
        </w:rPr>
        <w:t>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нохчийн мотт адаман кхиаран гӀирс, йукъараллин уьйр кхолларан гӀирс санна караберзор;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нохчийн маттах, цуьнан дӀахӀоттамах, функцех, нохчийн меттан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</w:t>
      </w:r>
      <w:r>
        <w:rPr>
          <w:rFonts w:ascii="Times New Roman" w:hAnsi="Times New Roman"/>
          <w:sz w:val="28"/>
          <w:szCs w:val="28"/>
        </w:rPr>
        <w:t xml:space="preserve">тайпанчу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грамматически гӀирсех пайдаэцар а; орфографически а, пунктуационни а 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говзалла кхачаме йалор, шен къамел кхачаме далоран лаам кхиор;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къамелан гӀуллакх, адамашна йукъарчу куьцан а, куьцан доцучу а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тӀекаренан хьелашкахь гонахарчу нахаца эвсара йу</w:t>
      </w:r>
      <w:r>
        <w:rPr>
          <w:rFonts w:ascii="Times New Roman" w:hAnsi="Times New Roman"/>
          <w:sz w:val="28"/>
          <w:szCs w:val="28"/>
        </w:rPr>
        <w:t xml:space="preserve">къаметтигаш латтош долу коммуникативни карадерзарш кхачаме далор; нохчийн мотт тайп-тайпана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хаамаш бовзаран гӀирс санна караберзор;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ойланан гӀуллакх кхачаме далор, нохчийн мотт Ӏаморехь дустаран,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анализан, синтезан, жамӀдаран, тайпанашка дӀасадекъаран, </w:t>
      </w:r>
      <w:r>
        <w:rPr>
          <w:rFonts w:ascii="Times New Roman" w:hAnsi="Times New Roman"/>
          <w:sz w:val="28"/>
          <w:szCs w:val="28"/>
        </w:rPr>
        <w:t>билгала йолу бакъонаш дӀахӀитторан, универсальни интеллектан карадерзарш кхиор;</w:t>
      </w: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функциональни говзалла кхиор: хаамийн лехам кхочушбаран, оьшу хаам схьакъасторан а, хийцаран а, тайп-тайпанчу барамехь йолчу текстийн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чулацам тидаран, царах кхетаран, пайдаэца</w:t>
      </w:r>
      <w:r>
        <w:rPr>
          <w:rFonts w:ascii="Times New Roman" w:hAnsi="Times New Roman"/>
          <w:sz w:val="28"/>
          <w:szCs w:val="28"/>
        </w:rPr>
        <w:t xml:space="preserve">ран хаарш; текстан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карайерзор.</w:t>
      </w:r>
      <w:r>
        <w:br w:type="page"/>
      </w:r>
    </w:p>
    <w:p w:rsidR="00CC0C93" w:rsidRDefault="00CC0C93">
      <w:pPr>
        <w:spacing w:after="0" w:line="300" w:lineRule="atLeast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CC0C93" w:rsidRDefault="006A03A4">
      <w:pPr>
        <w:spacing w:after="0" w:line="300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ДЕША</w:t>
      </w:r>
      <w:r>
        <w:rPr>
          <w:rFonts w:ascii="Times New Roman" w:hAnsi="Times New Roman"/>
          <w:b/>
          <w:sz w:val="24"/>
          <w:szCs w:val="24"/>
        </w:rPr>
        <w:t>РАН ПЛАНЕХЬ «НЕНАН (НОХЧИЙН) МОТТ»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ДЕШАРАН ПРЕДМЕТАН МЕТТИГ</w:t>
      </w:r>
    </w:p>
    <w:p w:rsidR="00CC0C93" w:rsidRDefault="006A03A4">
      <w:pPr>
        <w:spacing w:after="0" w:line="3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bookmarkStart w:id="1" w:name="_Hlk103845578"/>
      <w:bookmarkEnd w:id="1"/>
      <w:r>
        <w:rPr>
          <w:rFonts w:ascii="Times New Roman" w:hAnsi="Times New Roman"/>
          <w:sz w:val="28"/>
          <w:szCs w:val="28"/>
        </w:rPr>
        <w:t xml:space="preserve">Коьртачу йукъарчу дешаран Федеральни пачхьалкхан дешаран </w:t>
      </w: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декхарийлахь </w:t>
      </w:r>
      <w:r>
        <w:rPr>
          <w:rFonts w:ascii="Times New Roman" w:hAnsi="Times New Roman"/>
          <w:sz w:val="28"/>
          <w:szCs w:val="28"/>
        </w:rPr>
        <w:t>долу предмет а йу.</w:t>
      </w:r>
    </w:p>
    <w:p w:rsidR="00CC0C93" w:rsidRDefault="006A03A4">
      <w:pPr>
        <w:spacing w:after="0" w:line="3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Дешаран хьесапца 5 классехь нохчийн мотт Ӏаморна билгалдаькхина  102 </w:t>
      </w:r>
      <w:bookmarkStart w:id="2" w:name="_Hlk103846094"/>
      <w:bookmarkEnd w:id="2"/>
      <w:r>
        <w:rPr>
          <w:rFonts w:ascii="Times New Roman" w:hAnsi="Times New Roman"/>
          <w:sz w:val="28"/>
          <w:szCs w:val="28"/>
        </w:rPr>
        <w:t>сахьт (кӀиранахь– 3 сахьт).</w:t>
      </w: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</w:p>
    <w:p w:rsidR="00CC0C93" w:rsidRDefault="006A03A4">
      <w:pPr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br w:type="page"/>
      </w:r>
    </w:p>
    <w:p w:rsidR="00CC0C93" w:rsidRDefault="006A03A4">
      <w:pPr>
        <w:tabs>
          <w:tab w:val="left" w:pos="567"/>
        </w:tabs>
        <w:spacing w:after="0" w:line="240" w:lineRule="auto"/>
        <w:jc w:val="both"/>
        <w:outlineLvl w:val="3"/>
        <w:rPr>
          <w:rFonts w:ascii="Times New Roman" w:eastAsia="Trebuchet MS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«НЕНАН (НОХЧИЙН) МОТТ» </w:t>
      </w:r>
      <w:r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CC0C93" w:rsidRDefault="00CC0C93">
      <w:pPr>
        <w:widowControl w:val="0"/>
        <w:spacing w:after="0" w:line="240" w:lineRule="auto"/>
        <w:jc w:val="both"/>
        <w:outlineLvl w:val="1"/>
        <w:rPr>
          <w:rFonts w:ascii="Times New Roman" w:eastAsia="Tahoma" w:hAnsi="Times New Roman"/>
          <w:b/>
          <w:color w:val="000000"/>
          <w:w w:val="9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color w:val="000000"/>
          <w:sz w:val="24"/>
          <w:szCs w:val="24"/>
        </w:rPr>
      </w:pPr>
      <w:r>
        <w:rPr>
          <w:rFonts w:ascii="Times New Roman" w:eastAsia="Tahoma" w:hAnsi="Times New Roman"/>
          <w:b/>
          <w:color w:val="000000"/>
          <w:w w:val="95"/>
          <w:sz w:val="24"/>
          <w:szCs w:val="24"/>
        </w:rPr>
        <w:t>5КЛАСС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 xml:space="preserve">Маттах лаьцна йукъара хаамаш </w:t>
      </w:r>
    </w:p>
    <w:p w:rsidR="00CC0C93" w:rsidRDefault="00CC0C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10"/>
          <w:szCs w:val="28"/>
        </w:rPr>
      </w:pPr>
    </w:p>
    <w:p w:rsidR="00CC0C93" w:rsidRDefault="006A03A4">
      <w:pPr>
        <w:widowControl w:val="0"/>
        <w:spacing w:after="0" w:line="240" w:lineRule="auto"/>
        <w:ind w:right="7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Нохчийн меттан хьал а,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исбаьхьалла а (шуьйра дешан х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оттам, дукха маь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наш долу дешнаш, дешан т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едеанчу маь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нийн кхиаме система, синонимаш а, антонимаш а, кицанаш а, аларш а).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Нохчийн меттан дошкхолладаларан хьелаш (йуьхьанцарчу ишколехь 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амийнчун барамехь). Лингвистикин коьрта д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акъош (фонетика, орфоэпи, графика, орфографи, лексикологи,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дошкхолладалар, морфологи, синтаксис, пунктуаци). Мотт би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галонан система санна. Мотт адамийн т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екаренан г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>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ирс санна. Меттан а, къамелан а коьрта дакъош: аз, морфема, дош, де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ш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нийн цхьаьнакхетар, п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редложени.</w:t>
      </w:r>
    </w:p>
    <w:p w:rsidR="00CC0C93" w:rsidRDefault="00CC0C93">
      <w:pPr>
        <w:widowControl w:val="0"/>
        <w:spacing w:after="0" w:line="240" w:lineRule="auto"/>
        <w:ind w:right="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Мотта</w:t>
      </w:r>
      <w:r>
        <w:rPr>
          <w:rFonts w:ascii="Times New Roman" w:eastAsia="Tahoma" w:hAnsi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къамела</w:t>
      </w:r>
    </w:p>
    <w:p w:rsidR="00CC0C93" w:rsidRDefault="006A03A4">
      <w:pPr>
        <w:widowControl w:val="0"/>
        <w:spacing w:after="0" w:line="240" w:lineRule="auto"/>
        <w:ind w:right="-143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Мотт а, къамел а. Барта а, йозанан а къамел, монолог а,диалог а,полилог.</w:t>
      </w:r>
    </w:p>
    <w:p w:rsidR="00CC0C93" w:rsidRDefault="006A03A4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Къамелан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 xml:space="preserve"> гӀуллакх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ан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тайпанаш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къамел дар,ладогIар, </w:t>
      </w:r>
    </w:p>
    <w:p w:rsidR="00CC0C93" w:rsidRDefault="006A03A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йешар, йаздар), церан башхаллаш.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Дахарехь биначу тидамийн буха тIехь а, Iилманан-дешаран,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исбаьхьаллин,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Iилманан-кхетаме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литература йешаран буха тIехь а барта монологаналарш кхоллар.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Йешна йа ладоьгIна текст,</w:t>
      </w:r>
      <w:r>
        <w:rPr>
          <w:rFonts w:ascii="Times New Roman" w:eastAsia="Times New Roman" w:hAnsi="Times New Roman"/>
          <w:w w:val="115"/>
          <w:sz w:val="28"/>
          <w:szCs w:val="28"/>
        </w:rPr>
        <w:t xml:space="preserve"> цу йукъахь дуьйцуш волчун йуьхь хуьйцуш а,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барта схьайийцар</w:t>
      </w:r>
      <w:r>
        <w:rPr>
          <w:rFonts w:ascii="Times New Roman" w:eastAsia="Times New Roman" w:hAnsi="Times New Roman"/>
          <w:w w:val="115"/>
          <w:sz w:val="28"/>
          <w:szCs w:val="28"/>
        </w:rPr>
        <w:t>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Лингвистически теманашна а (Iамийнчун барамехь),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дахарехь биначу тидамийн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буха тIехь йолчу теманашна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диалогехь дакъалацар.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Маршалла хаттаран, Ӏодикайаран, дехаран, баркаллин къ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мелан кепаш.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аш а).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ЛадогIаран тайпанаш: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харжаман, довзийтаран,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дуьхенгара. 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Йешаран тайпанаш: Iаморан, довзийтаран, хьажаран, </w:t>
      </w:r>
    </w:p>
    <w:p w:rsidR="00CC0C93" w:rsidRDefault="006A03A4">
      <w:pPr>
        <w:widowControl w:val="0"/>
        <w:spacing w:after="0" w:line="240" w:lineRule="auto"/>
        <w:ind w:right="156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лехаман. </w:t>
      </w:r>
    </w:p>
    <w:p w:rsidR="00CC0C93" w:rsidRDefault="006A03A4">
      <w:pPr>
        <w:widowControl w:val="0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Барамехь 140 дашал кӀезиг йоцчу ладоьгӀначу а, йешначу а къамелан тайп-тайпанчу функциональни-маьӀнин тайпанийн Ӏилманан-дешаран,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исбаьхьаллин текстийн чулацамах кхетар.</w:t>
      </w:r>
    </w:p>
    <w:p w:rsidR="00CC0C93" w:rsidRDefault="006A03A4">
      <w:pPr>
        <w:widowControl w:val="0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тема а, коьрта ойла а билгалйаккхар, текстан чул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цамца дог1уш, хаттарш а, царна жоьпаш а х1иттор. </w:t>
      </w:r>
    </w:p>
    <w:p w:rsidR="00CC0C93" w:rsidRDefault="006A03A4">
      <w:pPr>
        <w:widowControl w:val="0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Йозанан кепехь йуьхьанцарчутекстан чулацам ма-барра а, бацбина а бовзийтар.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Ӏалашоне а, теме а, коммуникатив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ни дагалацаме а хьаьжжина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алар кхоллархьама, </w:t>
      </w:r>
      <w:r>
        <w:rPr>
          <w:rFonts w:ascii="Times New Roman" w:eastAsia="Times New Roman" w:hAnsi="Times New Roman"/>
          <w:w w:val="120"/>
          <w:sz w:val="28"/>
          <w:szCs w:val="28"/>
        </w:rPr>
        <w:t>меттан гӀирсаш къастор.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Йозанехь вайзаманан нохчийн литературин меттан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lastRenderedPageBreak/>
        <w:t>норманаш ларйар.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Тайп-тайпанчу лексически дошамех пайдаэцар.</w:t>
      </w:r>
    </w:p>
    <w:p w:rsidR="00CC0C93" w:rsidRDefault="00CC0C93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b/>
          <w:color w:val="000000"/>
          <w:w w:val="120"/>
          <w:sz w:val="18"/>
          <w:szCs w:val="28"/>
        </w:rPr>
      </w:pPr>
    </w:p>
    <w:p w:rsidR="00CC0C93" w:rsidRDefault="006A03A4">
      <w:pPr>
        <w:widowControl w:val="0"/>
        <w:spacing w:after="0" w:line="240" w:lineRule="auto"/>
        <w:ind w:left="567" w:right="154"/>
        <w:jc w:val="both"/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 xml:space="preserve">Текст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Текст а, цуьнан коьрта билгалонаш а. Текстан тема а, коьрта ойла а.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микротема. Коьрта маьIна чулоцу де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ш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наш.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Къамелан функциональни-маьIнин тайпанаш: суртхIоттор, дийцар, ойлайар; церан башхаллаш.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композиционни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дIахIоттам. Абзац текст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композиционни-маьIнин дакъошка йекъарангIирс санна.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дакъош а, п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редложенеш а вовшахтосугIирсаш: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дешан кепаш, цхьанаораман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(гергара)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дешнаш, синонимаш,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антонимаш, йаххьийн цIерметдешнаш, дешан йухаалар.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Дийцаркъамелан тайпа санна. </w:t>
      </w:r>
      <w:r>
        <w:rPr>
          <w:rFonts w:ascii="Times New Roman" w:eastAsia="Times New Roman" w:hAnsi="Times New Roman"/>
          <w:w w:val="120"/>
          <w:sz w:val="28"/>
          <w:szCs w:val="28"/>
        </w:rPr>
        <w:t>Дийцар.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Текстан маьIнин анализ: цуьнан композиционни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башхаллийн, микротемийн, абзацийн, текстехь предложенеш вовшахтосучу гIирсийн а, кепийн а; меттан суртхIотторан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гIирсех пайдаэцар (Iамийнчун барамехь).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Йешначу йа ладоьгIначу текстан чулацам ма-барра а, хо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жуш а, бацбина а схьабийцар. </w:t>
      </w: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 xml:space="preserve">Дийцархочун йуьхь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15"/>
          <w:sz w:val="28"/>
          <w:szCs w:val="28"/>
        </w:rPr>
        <w:t xml:space="preserve">хуьйцуш,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чулацам схьабийцар.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хаамаш хийцар: текстан цхьалхе а, чолхе а план.</w:t>
      </w:r>
    </w:p>
    <w:p w:rsidR="00CC0C93" w:rsidRDefault="00CC0C93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1D1B11"/>
          <w:sz w:val="18"/>
          <w:szCs w:val="28"/>
        </w:rPr>
      </w:pP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b/>
          <w:color w:val="1D1B11"/>
          <w:w w:val="11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Меттан функциональни тайпанаш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Меттан функциональни тайпанех лаьцнайукъара кхетам (буьйцучу маттах, функциональни стилех, исбаьхьаллин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1D1B11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литературин маттах).</w:t>
      </w:r>
    </w:p>
    <w:p w:rsidR="00CC0C93" w:rsidRDefault="00CC0C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color w:val="000000"/>
          <w:w w:val="95"/>
          <w:sz w:val="28"/>
          <w:szCs w:val="28"/>
        </w:rPr>
      </w:pPr>
      <w:r>
        <w:rPr>
          <w:rFonts w:ascii="Times New Roman" w:eastAsia="Tahoma" w:hAnsi="Times New Roman"/>
          <w:b/>
          <w:color w:val="000000"/>
          <w:w w:val="95"/>
          <w:sz w:val="28"/>
          <w:szCs w:val="28"/>
        </w:rPr>
        <w:t>МЕТТАН СИСТЕМА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sz w:val="1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Фонетика.Графика.</w:t>
      </w:r>
      <w:r>
        <w:rPr>
          <w:rFonts w:ascii="Times New Roman" w:eastAsia="Times New Roman" w:hAnsi="Times New Roman"/>
          <w:b/>
          <w:w w:val="120"/>
          <w:sz w:val="28"/>
          <w:szCs w:val="28"/>
        </w:rPr>
        <w:t>Орфоэпи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Фонетика а,графика</w:t>
      </w:r>
      <w:r>
        <w:rPr>
          <w:rFonts w:ascii="Times New Roman" w:eastAsia="Times New Roman" w:hAnsi="Times New Roman"/>
          <w:color w:val="000000"/>
          <w:spacing w:val="15"/>
          <w:w w:val="120"/>
          <w:sz w:val="28"/>
          <w:szCs w:val="28"/>
        </w:rPr>
        <w:t xml:space="preserve"> 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лингвистикин дакъош санна.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Аз меттан дакъа санна. Озан маьIна къасторан гIуллакх. Но</w:t>
      </w:r>
      <w:r>
        <w:rPr>
          <w:rFonts w:ascii="Times New Roman" w:eastAsia="Times New Roman" w:hAnsi="Times New Roman"/>
          <w:w w:val="120"/>
          <w:sz w:val="28"/>
          <w:szCs w:val="28"/>
        </w:rPr>
        <w:t>х</w:t>
      </w:r>
      <w:r>
        <w:rPr>
          <w:rFonts w:ascii="Times New Roman" w:eastAsia="Times New Roman" w:hAnsi="Times New Roman"/>
          <w:w w:val="120"/>
          <w:sz w:val="28"/>
          <w:szCs w:val="28"/>
        </w:rPr>
        <w:t>чийн меттан мукъачу аьзнийн къепе.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Нохчийн меттан мукъазчу аьзнийн къепе.</w:t>
      </w:r>
    </w:p>
    <w:p w:rsidR="00CC0C93" w:rsidRDefault="006A03A4">
      <w:pPr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Элпийн а, аьзнийн а дазар. Нохчийн </w:t>
      </w:r>
      <w:r>
        <w:rPr>
          <w:rFonts w:ascii="Times New Roman" w:eastAsia="Times New Roman" w:hAnsi="Times New Roman"/>
          <w:w w:val="120"/>
          <w:sz w:val="28"/>
          <w:szCs w:val="28"/>
        </w:rPr>
        <w:t>алфавитан хIоттам.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Мукъа аьзнаш: деха а, доца 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Мукъаза аьзнаш: къора а, зевне 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Сонорни мукъаза аьзнаш.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Къамел дарехь аьзнийн хийцадалар. Фонетически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транскрипцин элементаш.</w:t>
      </w:r>
    </w:p>
    <w:p w:rsidR="00CC0C93" w:rsidRDefault="006A03A4">
      <w:pPr>
        <w:widowControl w:val="0"/>
        <w:spacing w:after="0" w:line="240" w:lineRule="auto"/>
        <w:ind w:right="7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Нохчийн маттахь дешдакъа. Дешдакъа дешан дакъа санна. </w:t>
      </w:r>
    </w:p>
    <w:p w:rsidR="00CC0C93" w:rsidRDefault="006A03A4">
      <w:pPr>
        <w:widowControl w:val="0"/>
        <w:spacing w:after="0" w:line="240" w:lineRule="auto"/>
        <w:ind w:right="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Тохар.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Дош фонетически </w:t>
      </w:r>
      <w:r>
        <w:rPr>
          <w:rFonts w:ascii="Times New Roman" w:eastAsia="Times New Roman" w:hAnsi="Times New Roman"/>
          <w:w w:val="120"/>
          <w:sz w:val="28"/>
          <w:szCs w:val="28"/>
        </w:rPr>
        <w:t>къастор.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Орфоэпи лингвистикин дакъа санна.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Интонаци (йиш), цуьнан функцеш. Интонацин коьрта </w:t>
      </w:r>
    </w:p>
    <w:p w:rsidR="00CC0C93" w:rsidRDefault="006A03A4">
      <w:pPr>
        <w:widowControl w:val="0"/>
        <w:spacing w:after="0" w:line="240" w:lineRule="auto"/>
        <w:jc w:val="both"/>
        <w:outlineLvl w:val="2"/>
        <w:rPr>
          <w:rFonts w:ascii="Times New Roman" w:eastAsia="Cambria" w:hAnsi="Times New Roman"/>
          <w:bCs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элементаш.</w:t>
      </w: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lastRenderedPageBreak/>
        <w:t>Орфографи</w:t>
      </w: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Орфографи лингвистикин дакъа санна.</w:t>
      </w: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i/>
          <w:w w:val="120"/>
          <w:sz w:val="28"/>
          <w:szCs w:val="28"/>
        </w:rPr>
        <w:t>Й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элпан нийсайаздар.</w:t>
      </w: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Къасторан </w:t>
      </w:r>
      <w:r>
        <w:rPr>
          <w:rFonts w:ascii="Times New Roman" w:eastAsia="Times New Roman" w:hAnsi="Times New Roman"/>
          <w:b/>
          <w:i/>
          <w:color w:val="000000"/>
          <w:w w:val="120"/>
          <w:sz w:val="28"/>
          <w:szCs w:val="28"/>
        </w:rPr>
        <w:t>ъ, ь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хьаьркийн нийсайаздар.</w:t>
      </w:r>
    </w:p>
    <w:p w:rsidR="00CC0C93" w:rsidRDefault="00CC0C93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 xml:space="preserve">Лексикологи </w:t>
      </w: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Лексикологи лингвистикин дакъа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санна.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Дош – меттан коьрта дакъа. Цхьа маьIна долу а, дукха маьIнаш долу а дешнаш; дешан нийса а, тIедеана а маьIна.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Синонимаш. Антонимаш. Омонимаш.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Лексически дошамийн тайпанаш а (маьIнин дошам,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синонимийн, антонимийн, омонимийн дошамаш), ненан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меттан д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ешнийн хьал карадерзорехь цара ден гIуллакх а. 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ЦӀена нохчийн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а, тIеэцна а дешнаш.</w:t>
      </w:r>
    </w:p>
    <w:p w:rsidR="00CC0C93" w:rsidRDefault="00CC0C93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w w:val="12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 xml:space="preserve">Фразеологи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Фразеологизмаш, церан маьIна, царах пайдаэцар.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Фразеологически эквиваленташ оьрсийн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маттахь.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Фразеологически дошамаш.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Дешан хIоттам а, дошкхолладалар а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Морфема меттан уггар жима маьIне дакъа санна.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Морфемийн тайпанаш.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Дешан лард а, чаккхе а. Орам, дешхьалхе, суффикс.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Цхьанаораман (гергара) дешнаш.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Дошкхолладалар а, дошхийцадалар 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Нохчийн маттахь дешнаш кхолладаларан коьрта кепаш. Дешнаш кхолладаларехь </w:t>
      </w:r>
      <w:r>
        <w:rPr>
          <w:rFonts w:ascii="Times New Roman" w:eastAsia="Times New Roman" w:hAnsi="Times New Roman"/>
          <w:w w:val="120"/>
          <w:sz w:val="28"/>
          <w:szCs w:val="28"/>
        </w:rPr>
        <w:t>а, хийцадаларехь а морфемашкахь мукъачу а, мукъазчу а аьзнийн хийцадалар.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Дешнаш кхолладаларан морфемни кеп (дешхьалхенан гIоьнца, суффиксан гIоьнца, дешхьалхенан а, суффиксан а гIоьнца). Лардаш вовшахкхетарца дешнаш кхолладалар. Чолхе дешнаш. Чолхе-дацдин</w:t>
      </w:r>
      <w:r>
        <w:rPr>
          <w:rFonts w:ascii="Times New Roman" w:eastAsia="Times New Roman" w:hAnsi="Times New Roman"/>
          <w:w w:val="120"/>
          <w:sz w:val="28"/>
          <w:szCs w:val="28"/>
        </w:rPr>
        <w:t>а дешнаш.</w:t>
      </w:r>
    </w:p>
    <w:p w:rsidR="00CC0C93" w:rsidRDefault="006A03A4">
      <w:pPr>
        <w:widowControl w:val="0"/>
        <w:spacing w:after="0" w:line="240" w:lineRule="auto"/>
        <w:ind w:right="7"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Дешан морфемни анализ.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color w:val="000000"/>
          <w:w w:val="11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0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Морфологи. Къамелан оьздангалла. Орфографи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Морфологи лингвистикин дакъа санна.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Коьрта къамелан дакъош. Къамелан дакъойн семантически, морфологически, синтаксически башхаллаш.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Коьрта къамелан дакъош, церан грамматически маьIна,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морфологически билгалонаш, синтаксически гIуллакх.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ЦIердош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ЦIердош къамелан дакъа санна. ЦIердешан йукъара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грамматически маьIна, морфологически билгалонаш,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синтаксически функцеш. Къамелехь цIердешан гIуллакх.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Долахь а, йукъара а цIердешнаш. ЦIердешнийн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грамматически классаш. ЦIердешнийн терахь. Цхьаллин йа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lastRenderedPageBreak/>
        <w:t>дукхаллин терахьан кеп бен йоцу цIердешнаш.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ЦIердешнийн легарш. Диъ легар. Дожарийн маьIна.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ЦIердешнийн дожарийн чаккхенаш нийсайазйар.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ЦIердешнаш кхолладаларан некъаш.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ЦIердешнаш морфологически къастор.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Долахь цIердешнийн нийсайаздар.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ЦIердешнашца </w:t>
      </w:r>
      <w:r>
        <w:rPr>
          <w:rFonts w:ascii="Times New Roman" w:eastAsia="Times New Roman" w:hAnsi="Times New Roman"/>
          <w:b/>
          <w:i/>
          <w:w w:val="120"/>
          <w:sz w:val="28"/>
          <w:szCs w:val="28"/>
        </w:rPr>
        <w:t>ца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нийсайаздар.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Оьрсийн маттара тIеэцначу цхьадолчу цIердешнийн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нийсайаздар.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Синтаксис. Къамелан</w:t>
      </w: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 xml:space="preserve"> оьздангалла. Пунктуаци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Синтаксис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лингвистикин дакъа санна.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Дешнийн цхьаьнакхетар а, предложени а нохчийн меттан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синтаксисан дакъош санна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Коьртачу дешан морфологически билгалонашка хьаьжжина, дешнийн цхьаьнакхетаран коьрта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тайпанаш</w:t>
      </w:r>
      <w:r>
        <w:rPr>
          <w:rFonts w:ascii="Times New Roman" w:eastAsia="Times New Roman" w:hAnsi="Times New Roman"/>
          <w:spacing w:val="17"/>
          <w:w w:val="115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w w:val="115"/>
          <w:sz w:val="28"/>
          <w:szCs w:val="28"/>
        </w:rPr>
        <w:t>цIеран а, хандешан</w:t>
      </w:r>
      <w:r>
        <w:rPr>
          <w:rFonts w:ascii="Times New Roman" w:eastAsia="Times New Roman" w:hAnsi="Times New Roman"/>
          <w:w w:val="115"/>
          <w:sz w:val="28"/>
          <w:szCs w:val="28"/>
        </w:rPr>
        <w:t xml:space="preserve"> а).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Предложени а, цуьнан билгалонаш а.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Предложенийн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тайпанаш, аларан Iалашоне а, эмоцин билгалоне а хьаьжжина. </w:t>
      </w:r>
    </w:p>
    <w:p w:rsidR="00CC0C93" w:rsidRDefault="006A03A4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Дийцаран, хаттаран, тIедожоран; айдаран а, айдаран йоцчу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предложенийн маьIнин а, интонацин а башхаллаш.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Предложенин коьрта меженаш (грамматически лард).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Подлежащи а, сказуеми а предложенин коьрта меженаш санна.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Сказуемин подлежащица барт хилар.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Грамматически лардийн масалле хьаьжжина,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предложенийн тайпанаш: цхьалхе, чолхе.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Йаьржина а, йаржаза а предложен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еш. Предложенин </w:t>
      </w:r>
      <w:r>
        <w:rPr>
          <w:rFonts w:ascii="Times New Roman" w:eastAsia="Times New Roman" w:hAnsi="Times New Roman"/>
          <w:bCs/>
          <w:iCs/>
          <w:w w:val="125"/>
          <w:sz w:val="28"/>
          <w:szCs w:val="28"/>
        </w:rPr>
        <w:t xml:space="preserve">коьртаза меженаш: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къастам, кхачам, латтам. Къастам а, и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гайтаран тайпаналлин гIирсаш а. Кхачам а (нийса а, лач а), и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гайтаран тайпаналлин гIирсаш а. Латтам а, и гайтаран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тайпаналлин гIирсаш; маьIне хьаьжжина, латтамийн тайпанаш (хенан, м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еттиган, даран суьртан, Iалашонан, бахьанин, </w:t>
      </w:r>
    </w:p>
    <w:p w:rsidR="00CC0C93" w:rsidRDefault="006A03A4">
      <w:pPr>
        <w:widowControl w:val="0"/>
        <w:spacing w:after="0" w:line="240" w:lineRule="auto"/>
        <w:ind w:right="-568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бараман).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Предложенин цхьанатайпана меженаш, къамелехь цара деш долу гIуллакх. Цхьанатайпанчу меженашца йолчу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предложенийн интонацин башхаллаш.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Цхьанатайпанчу меженашца йукъара дешнаш долу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предложенеш.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ТIедерзарца йолу предложени, интонацин башхаллаш.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ТIедерзар а, и гайтаран гIирсаш а. 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Цхьалхечу предложенин синтаксически анализ.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Ма-дарра къамелаца йолу предложенеш.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Ма-дарра къамелаца йолу предложенеш пунктуационни кечйар. Диалог.</w:t>
      </w:r>
    </w:p>
    <w:p w:rsidR="00CC0C93" w:rsidRDefault="006A03A4">
      <w:pPr>
        <w:widowControl w:val="0"/>
        <w:spacing w:after="0" w:line="240" w:lineRule="auto"/>
        <w:ind w:right="7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Йозанехь диалог пунктуационни кечйар. Пунктуаци </w:t>
      </w:r>
    </w:p>
    <w:p w:rsidR="00CC0C93" w:rsidRDefault="006A03A4">
      <w:pPr>
        <w:widowControl w:val="0"/>
        <w:spacing w:after="0" w:line="240" w:lineRule="auto"/>
        <w:ind w:right="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лингвистикин дакъа санна.</w:t>
      </w:r>
    </w:p>
    <w:p w:rsidR="00CC0C93" w:rsidRDefault="00CC0C93">
      <w:pPr>
        <w:rPr>
          <w:rFonts w:ascii="Times New Roman" w:hAnsi="Times New Roman"/>
          <w:sz w:val="28"/>
          <w:szCs w:val="28"/>
        </w:rPr>
      </w:pPr>
    </w:p>
    <w:p w:rsidR="00CC0C93" w:rsidRDefault="00CC0C93">
      <w:pPr>
        <w:spacing w:after="0" w:line="240" w:lineRule="auto"/>
        <w:jc w:val="both"/>
        <w:rPr>
          <w:rFonts w:ascii="Times New Roman" w:hAnsi="Times New Roman"/>
          <w:b/>
          <w:sz w:val="10"/>
          <w:szCs w:val="28"/>
        </w:rPr>
      </w:pPr>
    </w:p>
    <w:p w:rsidR="00CC0C93" w:rsidRDefault="006A03A4">
      <w:pPr>
        <w:widowControl w:val="0"/>
        <w:tabs>
          <w:tab w:val="left" w:pos="4820"/>
        </w:tabs>
        <w:spacing w:after="0" w:line="240" w:lineRule="auto"/>
        <w:ind w:right="-141" w:firstLine="567"/>
        <w:outlineLvl w:val="0"/>
        <w:rPr>
          <w:rFonts w:ascii="Times New Roman" w:eastAsia="Tahoma" w:hAnsi="Times New Roman"/>
          <w:b/>
          <w:color w:val="000000"/>
          <w:w w:val="95"/>
          <w:sz w:val="28"/>
          <w:szCs w:val="28"/>
        </w:rPr>
      </w:pPr>
      <w:r>
        <w:rPr>
          <w:rFonts w:ascii="Times New Roman" w:eastAsia="Tahoma" w:hAnsi="Times New Roman"/>
          <w:b/>
          <w:color w:val="000000"/>
          <w:w w:val="95"/>
          <w:sz w:val="28"/>
          <w:szCs w:val="28"/>
        </w:rPr>
        <w:t xml:space="preserve">КОЬРТАЧУ ЙУКЪАРЧУ ДЕШАРАН ТӀЕГӀАНЕХЬ  </w:t>
      </w:r>
    </w:p>
    <w:p w:rsidR="00CC0C93" w:rsidRDefault="006A03A4">
      <w:pPr>
        <w:widowControl w:val="0"/>
        <w:tabs>
          <w:tab w:val="left" w:pos="4820"/>
        </w:tabs>
        <w:spacing w:after="0" w:line="240" w:lineRule="auto"/>
        <w:ind w:right="-141"/>
        <w:outlineLvl w:val="0"/>
        <w:rPr>
          <w:rFonts w:ascii="Times New Roman" w:eastAsia="Tahoma" w:hAnsi="Times New Roman"/>
          <w:b/>
          <w:color w:val="000000"/>
          <w:w w:val="95"/>
          <w:sz w:val="28"/>
          <w:szCs w:val="28"/>
        </w:rPr>
      </w:pPr>
      <w:r>
        <w:rPr>
          <w:rFonts w:ascii="Times New Roman" w:eastAsia="Tahoma" w:hAnsi="Times New Roman"/>
          <w:b/>
          <w:color w:val="000000"/>
          <w:w w:val="95"/>
          <w:sz w:val="28"/>
          <w:szCs w:val="28"/>
        </w:rPr>
        <w:t xml:space="preserve">«НЕНАН (НОХЧИЙН) МОТТ» ДЕШАРАН ПРЕДМЕТ </w:t>
      </w:r>
    </w:p>
    <w:p w:rsidR="00CC0C93" w:rsidRDefault="006A03A4">
      <w:pPr>
        <w:widowControl w:val="0"/>
        <w:tabs>
          <w:tab w:val="left" w:pos="4820"/>
        </w:tabs>
        <w:spacing w:after="0" w:line="240" w:lineRule="auto"/>
        <w:ind w:right="-141"/>
        <w:outlineLvl w:val="0"/>
        <w:rPr>
          <w:rFonts w:ascii="Times New Roman" w:eastAsia="Tahoma" w:hAnsi="Times New Roman"/>
          <w:b/>
          <w:color w:val="000000"/>
          <w:w w:val="95"/>
          <w:sz w:val="28"/>
          <w:szCs w:val="28"/>
        </w:rPr>
      </w:pPr>
      <w:r>
        <w:rPr>
          <w:rFonts w:ascii="Times New Roman" w:eastAsia="Tahoma" w:hAnsi="Times New Roman"/>
          <w:b/>
          <w:color w:val="000000"/>
          <w:w w:val="95"/>
          <w:sz w:val="28"/>
          <w:szCs w:val="28"/>
        </w:rPr>
        <w:t xml:space="preserve">КАРАЙЕРЗОРАН КХОЧУШДАН ЛОРУ ЖАМӀАШ </w:t>
      </w:r>
    </w:p>
    <w:p w:rsidR="00CC0C93" w:rsidRDefault="00CC0C93">
      <w:pPr>
        <w:widowControl w:val="0"/>
        <w:spacing w:after="0" w:line="240" w:lineRule="auto"/>
        <w:outlineLvl w:val="1"/>
        <w:rPr>
          <w:rFonts w:ascii="Times New Roman" w:eastAsia="Times New Roman" w:hAnsi="Times New Roman"/>
          <w:color w:val="00000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w w:val="130"/>
          <w:sz w:val="28"/>
          <w:szCs w:val="28"/>
        </w:rPr>
        <w:t>ЛИЧНОСТНИ ЖАМӀАШ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Коьртачу йукъарчу дешаран нохчийн меттан Герггара бе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хан программа карайерзоран личностни жамӀашка кхочу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дешаран а, кхетош-кхиоран а гӀуллакхийн цхьааллехь, нохчийн къоман ламасталлин социокультурни, синъоьздангаллин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мехаллашца, йукъараллехь тӀеэцначу ни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заман бакъонашца,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норманашца д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огӀуш а долуш, цул сов, жамӀашаша-шен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довзарехь, ша-шен кхетош-кхиорехь, ша-шен кхиорехь адаман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чоьхьара хьелаш кхолларехь аьтто а бо.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Коьртачу йукъарчу дешаран нохчийн меттан Герггара бе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хан программа карайерзоран личностн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и жамӀаша гайта деза п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зитивни мехаллех кхетаран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къепен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куьйгаллица болх бан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дешархой кийча хилар,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цуьнан къепен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буха тӀехь а, кхетош-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кхиоран гӀуллакхдаран коьрта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некъаш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кхочушдарехь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гӀуллакхдаран зеделларг совдаккхар</w:t>
      </w:r>
      <w:r>
        <w:rPr>
          <w:rFonts w:ascii="Times New Roman" w:eastAsia="Times New Roman" w:hAnsi="Times New Roman"/>
          <w:w w:val="120"/>
          <w:sz w:val="28"/>
          <w:szCs w:val="28"/>
        </w:rPr>
        <w:t>, цу йукъахь кху декъахь: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w w:val="125"/>
          <w:sz w:val="1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w w:val="125"/>
          <w:sz w:val="28"/>
          <w:szCs w:val="28"/>
        </w:rPr>
        <w:t>Граждан</w:t>
      </w:r>
      <w:r>
        <w:rPr>
          <w:rFonts w:ascii="Times New Roman" w:eastAsia="Times New Roman" w:hAnsi="Times New Roman"/>
          <w:b/>
          <w:bCs/>
          <w:i/>
          <w:iCs/>
          <w:w w:val="125"/>
          <w:sz w:val="28"/>
          <w:szCs w:val="28"/>
        </w:rPr>
        <w:t>ски кхетош-кхиоран</w:t>
      </w:r>
      <w:r>
        <w:rPr>
          <w:rFonts w:ascii="Times New Roman" w:eastAsia="Times New Roman" w:hAnsi="Times New Roman"/>
          <w:b/>
          <w:bCs/>
          <w:iCs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3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гражданинан декхарш кхочушдан а, цуьнан бакъонаш тӀеэца а кийча хилар, кхечу адамийн бакъонаш, маршо, бакъд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лу хьашташ ларар; доьзалан, дешаран хьукматан, меттигерчу йукъараллин, виначу мехкан, пачхьалкхан дахарехь жигара дакъалацар, цу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йукъахь нохчийн маттахь йазйинчу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литературин произведенешкахь гайтинчу хьелашца дустарехь дакъалацар а; экстремизман, дискриминацин муьлхха а кеп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тӀецаэцар; адаман дахарехь тайп-тайпанчу йукъараллин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институташа дечу гӀуллакхах кхетар; коьртачу бакъонех,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маршонах, гражданинан декхарех, йукъараллин норманех, но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х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чийн маттахь йазйинчу литературин произведенешкарчу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масаллийн буха тӀехь кхиийнчу поликультурни йукъараллехь адамийн вовшашца йолчу йукъаметти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гийн бакъонех лаьцна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кхетам хилар; цхьаьна тайп-тайпана гӀуллакхаш кхочушдан кийча хилар, вовшех кхета, вовшашна гӀо дан гӀертар; ишколан шайн урхаллехь жигара дакъалацар; гуманитарни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гӀуллакхдарехь дакъалаца кийча хилар.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25"/>
          <w:sz w:val="1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Патриотическикхетош-кхиоран</w:t>
      </w:r>
      <w:r>
        <w:rPr>
          <w:rFonts w:ascii="Times New Roman" w:eastAsia="Times New Roman" w:hAnsi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Но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хчийн Республикин пачхьалкхан матто санна нохчийн матто дечу гӀуллакхах кхетар; нохчийн мотт, истори а, шен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мехкан культура а йовза лаам гучубаккхар; нохчийн маттаца, шен Даймехкан кхиамашца, Ӏилманца, исбаьхьаллица, тӀеман хьуьнаршца, халкъан къинхьегама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н кхиамашца, (цу йукъахь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исбаьхьаллин произведенешкахь гайтинарш а), мехала йукъ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меттигаш йолуш хилар; Нохчийн Республикин символш, па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ч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хьалкхан дезденош, исторически а, Ӏаламан а тӀаьхьало,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lastRenderedPageBreak/>
        <w:t xml:space="preserve">хӀолламаш, тайп-тайпанчу къаьмнийн ламасташ ларар. </w:t>
      </w:r>
    </w:p>
    <w:p w:rsidR="00CC0C93" w:rsidRDefault="00CC0C93">
      <w:pPr>
        <w:widowControl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w w:val="125"/>
          <w:sz w:val="12"/>
          <w:szCs w:val="28"/>
        </w:rPr>
      </w:pPr>
    </w:p>
    <w:p w:rsidR="00CC0C93" w:rsidRDefault="006A03A4">
      <w:pPr>
        <w:widowControl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Синъоьзданга</w:t>
      </w: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ллин кхетош-кхиоран</w:t>
      </w:r>
      <w:r>
        <w:rPr>
          <w:rFonts w:ascii="Times New Roman" w:eastAsia="Times New Roman" w:hAnsi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5" w:firstLine="709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гӀиллакх-оьздангалла къасточу хьелашкахь оьздангаллин мехалла а, норманаш а йовзар; шен леларан, цу йукъахь къамел даран а, шегара даьллачун а, ткъа иштта оьздангаллин,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бакъонийн норманашка хьаьжжина, кхечу адамийн леларан а,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цаьргара даьллачун а мах хадо кийча хилар, диначу хӀуманан хин йолчу тӀаьхьалонах кхетар тидаме а оьцуш; йукъараллехь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лело ца догӀу гӀуллакхаш адамийн леларан норманашца а,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бакъонашца а цхьаьна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ца догӀу гӀуллакхаш жигара тӀецаэцар;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шен а, йукъараллин а меттиган хьелашкахь адаман маршо а, жоьпалла а. </w:t>
      </w:r>
    </w:p>
    <w:p w:rsidR="00CC0C93" w:rsidRDefault="00CC0C93">
      <w:pPr>
        <w:widowControl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w w:val="125"/>
          <w:sz w:val="12"/>
          <w:szCs w:val="28"/>
        </w:rPr>
      </w:pPr>
    </w:p>
    <w:p w:rsidR="00CC0C93" w:rsidRDefault="006A03A4">
      <w:pPr>
        <w:widowControl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Эстетическикхетош-кхиоран</w:t>
      </w:r>
      <w:r>
        <w:rPr>
          <w:rFonts w:ascii="Times New Roman" w:eastAsia="Times New Roman" w:hAnsi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709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шен а, кхечу а халкъийн исбаьхьаллин тайп-тайпанчу к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пех, ламастех, кхоллараллех кхеташ хилар; исбаьхьаллин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эмоцин тӀеӀаткъамах кхетар; зӀенан а, ша-шен гайт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аран а гӀирсех санна исбаьхьаллин культурин мехаллех кхетар; да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й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мехкан а, дуьненан а исбаьхьаллин мехаллех кхетар; 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баьхьаллин тайп-тайпанчу кепашкахь ша-шен гайт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аре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гӀертар.</w:t>
      </w:r>
    </w:p>
    <w:p w:rsidR="00CC0C93" w:rsidRDefault="00CC0C93">
      <w:pPr>
        <w:widowControl w:val="0"/>
        <w:spacing w:after="0" w:line="240" w:lineRule="auto"/>
        <w:ind w:right="154" w:firstLine="709"/>
        <w:jc w:val="both"/>
        <w:rPr>
          <w:rFonts w:ascii="Times New Roman" w:eastAsia="Times New Roman" w:hAnsi="Times New Roman"/>
          <w:color w:val="000000"/>
          <w:sz w:val="12"/>
          <w:szCs w:val="28"/>
        </w:rPr>
      </w:pPr>
    </w:p>
    <w:p w:rsidR="00CC0C93" w:rsidRDefault="006A03A4">
      <w:pPr>
        <w:widowControl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000000"/>
          <w:w w:val="13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30"/>
          <w:sz w:val="28"/>
          <w:szCs w:val="28"/>
        </w:rPr>
        <w:t xml:space="preserve">Физически </w:t>
      </w: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кхетош-кхиоран</w:t>
      </w:r>
      <w:r>
        <w:rPr>
          <w:rFonts w:ascii="Times New Roman" w:eastAsia="Times New Roman" w:hAnsi="Times New Roman"/>
          <w:b/>
          <w:bCs/>
          <w:i/>
          <w:iCs/>
          <w:color w:val="000000"/>
          <w:w w:val="130"/>
          <w:sz w:val="28"/>
          <w:szCs w:val="28"/>
        </w:rPr>
        <w:t>, могашаллин культура а,синхаамийнхьал а кхиоран</w:t>
      </w:r>
      <w:r>
        <w:rPr>
          <w:rFonts w:ascii="Times New Roman" w:eastAsia="Times New Roman" w:hAnsi="Times New Roman"/>
          <w:b/>
          <w:bCs/>
          <w:iCs/>
          <w:color w:val="000000"/>
          <w:w w:val="130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709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шен дахарехь, книгаш йешарехь зеделлачунна тӀе а те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жаш, дахаран мехаллех кхетар; шен могашаллина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жоьпаллехь хилар а, дахаран могашчу кепана тӀехьажам хилар а (аьхна кхача, гигиенин бакъонаш ларйар, дӀанисйина дешаран а, садаӀаран а раж; диллина физически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жигаралла); </w:t>
      </w:r>
      <w:r>
        <w:rPr>
          <w:rFonts w:ascii="Times New Roman" w:eastAsia="Times New Roman" w:hAnsi="Times New Roman"/>
          <w:w w:val="120"/>
          <w:sz w:val="28"/>
          <w:szCs w:val="28"/>
        </w:rPr>
        <w:t>тӀаьхьенех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кхетар, зене марздаларш (спирт малар, цигаьрка озар,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наркотикашка марзвалар), физически (а, синӀаткъаман 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могашаллина зене йолу кхин тайпа кепаш тӀецаэцар;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кхерамзаллин бакъонаш ларйар, цу йукъахь ишколан меттан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дешаран процес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сехь интернет-гуонехь кхерамзаллин леларан карадерзарш а; халахетарех а, хийцалуш долчу йукъараллин,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хааман, Ӏаламан хьолех а вола хьуьнар хилар, цу йукъахь шена зеделлачух кхеташ а, кхин дӀа йолу Ӏалашонаш хӀиттош а; й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мал ца беш, ша а, кхиберш а тӀеэца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хаар; шен а, кхиболчеран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синхаамийн хьолах кхета хаар, шегара хьал гайтархьама меттан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гӀирсех нийса пайдаэцар, цу йукъахь нохчийнматтахь йазйинчу литературин произведенешкарчумасалшна тӀе а тевжаш;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рефлексин карадерзарш кхиор, шегара а, ткъа иштта кхечу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стагера а гӀалат дала бакъо хилар къобалдар. 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w w:val="13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30"/>
          <w:sz w:val="28"/>
          <w:szCs w:val="28"/>
        </w:rPr>
        <w:t xml:space="preserve">Къинхьегаман </w:t>
      </w: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кхетош-кхиоран</w:t>
      </w:r>
      <w:r>
        <w:rPr>
          <w:rFonts w:ascii="Times New Roman" w:eastAsia="Times New Roman" w:hAnsi="Times New Roman"/>
          <w:b/>
          <w:bCs/>
          <w:iCs/>
          <w:color w:val="000000"/>
          <w:w w:val="130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3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технологин а, йукъараллин а хьажаман практикин хьес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паш (доьзалан, ишколан, гӀалин, мехкан дозанехь) </w:t>
      </w:r>
    </w:p>
    <w:p w:rsidR="00CC0C93" w:rsidRDefault="006A03A4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кхочушдарехь жигара дакъалаца тӀехьажам хилар,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цу тайпана гӀуллакх дӀадоло, план хӀотто а, ша кхочушдан а хьуьнар </w:t>
      </w:r>
    </w:p>
    <w:p w:rsidR="00CC0C93" w:rsidRDefault="006A03A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lastRenderedPageBreak/>
        <w:t xml:space="preserve">хилар;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корматаллаш а, тайп-тайпана къинхьегам а практикехь Ӏамо дог дар, цу йукъахь Ӏамочу предметан хаарех пайдаэцаран 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филологаша, журн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алисташа, йаздархоша бен болх бовзаран а буха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тӀехь а; къинхьегаме а, къинхьегаман жамӀашка а ларам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хилар; шен а,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йукъараллин а хьашташ тидаме а оьцуш, кхета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ца харжар, дешаран,дахаран хьесапийн шен траектори дӀахӀоттор; хиндолчух долу шен хьесапаш схьади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йца хаар.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25"/>
          <w:sz w:val="28"/>
          <w:szCs w:val="28"/>
        </w:rPr>
        <w:t>Экологинкхетош-кхиоран</w:t>
      </w:r>
      <w:r>
        <w:rPr>
          <w:rFonts w:ascii="Times New Roman" w:eastAsia="Times New Roman" w:hAnsi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гонахарчу декъехь хьесапаш кхочушдархьама йукъараллин а, Ӏаламан а Ӏилманийн декъехь долчу хаарех пайдаэцар, дечун план хӀоттор, гонахарчарна цунах хила тарлучу тӀаьхьалонан мах хадор; экологин проблемех лаьцна шена хетар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 хьекъале а, нийса а схьаала хаар;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экологин культурин тӀегӀа лакхайаккхар, экологин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проблемаш йаккхий хиларх а, уьш къасто некъаш лаха дезарх а кхетар; гонахарчарна зуламе долу </w:t>
      </w:r>
      <w:r>
        <w:rPr>
          <w:rFonts w:ascii="Times New Roman" w:eastAsia="Times New Roman" w:hAnsi="Times New Roman"/>
          <w:w w:val="120"/>
          <w:sz w:val="28"/>
          <w:szCs w:val="28"/>
        </w:rPr>
        <w:t>дараш жигара тӀецаэцар, цу йукъахь экологин проблемаш ойъу литературин прозве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денеш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йовзарца кхиънарш а; Ӏаламна, йукъараллина, технологина йукъахь долчу хьелашкахь гражданина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а,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хьаштхочо 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санна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айхьа дан дезачух кхетар; экологин хьажаман практикин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гӀуллакхдарехь дакъалаца кийча хилар.</w:t>
      </w:r>
    </w:p>
    <w:p w:rsidR="00CC0C93" w:rsidRDefault="00CC0C93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w w:val="130"/>
          <w:sz w:val="28"/>
          <w:szCs w:val="28"/>
        </w:rPr>
        <w:t>Ӏилманан довзаран мехаллин</w:t>
      </w:r>
      <w:r>
        <w:rPr>
          <w:rFonts w:ascii="Times New Roman" w:eastAsia="Times New Roman" w:hAnsi="Times New Roman"/>
          <w:b/>
          <w:bCs/>
          <w:iCs/>
          <w:color w:val="000000"/>
          <w:w w:val="130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адаман а, Ӏаламан а, йукъараллин а кхиаран коьртачу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низамех, адаман Ӏаламан а, йукъараллин а гуонаца йолчу уьйрех, меттан кхиаран низамех лаьцначу Ӏилманан кхетамийн вайн заманан къепеца гӀуллакхдарехь кхиар; меттан а, йешаран а культура, йешаран говзалла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дуьне довзаран гӀирс санна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карайерзор; ишколан меттан дешаран башхаллаш лоруш,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лехаман гӀуллакхдаран коьрта хаарш карадерзор; зеделлачух, диначух, тидамех кхетарна тӀехьажам а, шен а, йукъарчу а хь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ле кхачаран некъаш кхачаме дало гӀертар а. </w:t>
      </w:r>
    </w:p>
    <w:p w:rsidR="00CC0C93" w:rsidRDefault="00CC0C93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15"/>
          <w:sz w:val="10"/>
          <w:szCs w:val="28"/>
        </w:rPr>
      </w:pPr>
    </w:p>
    <w:p w:rsidR="00CC0C93" w:rsidRDefault="006A03A4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/>
          <w:b/>
          <w:i/>
          <w:iCs/>
          <w:color w:val="000000"/>
          <w:spacing w:val="11"/>
          <w:w w:val="130"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color w:val="000000"/>
          <w:spacing w:val="11"/>
          <w:w w:val="130"/>
          <w:sz w:val="28"/>
          <w:szCs w:val="28"/>
        </w:rPr>
        <w:t xml:space="preserve">Дешархо </w:t>
      </w:r>
      <w:r>
        <w:rPr>
          <w:rFonts w:ascii="Times New Roman" w:eastAsia="Times New Roman" w:hAnsi="Times New Roman"/>
          <w:b/>
          <w:i/>
          <w:iCs/>
          <w:color w:val="000000"/>
          <w:w w:val="130"/>
          <w:sz w:val="28"/>
          <w:szCs w:val="28"/>
        </w:rPr>
        <w:t>йу</w:t>
      </w:r>
      <w:r>
        <w:rPr>
          <w:rFonts w:ascii="Times New Roman" w:eastAsia="Times New Roman" w:hAnsi="Times New Roman"/>
          <w:b/>
          <w:i/>
          <w:iCs/>
          <w:color w:val="000000"/>
          <w:w w:val="130"/>
          <w:sz w:val="28"/>
          <w:szCs w:val="28"/>
        </w:rPr>
        <w:t>къараллина, Ӏаламан а</w:t>
      </w:r>
      <w:r>
        <w:rPr>
          <w:rFonts w:ascii="Times New Roman" w:eastAsia="Times New Roman" w:hAnsi="Times New Roman"/>
          <w:b/>
          <w:i/>
          <w:iCs/>
          <w:color w:val="000000"/>
          <w:spacing w:val="11"/>
          <w:w w:val="130"/>
          <w:sz w:val="28"/>
          <w:szCs w:val="28"/>
        </w:rPr>
        <w:t xml:space="preserve">гуонан </w:t>
      </w:r>
    </w:p>
    <w:p w:rsidR="00CC0C93" w:rsidRDefault="006A03A4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/>
          <w:b/>
          <w:i/>
          <w:iCs/>
          <w:color w:val="000000"/>
          <w:spacing w:val="11"/>
          <w:w w:val="130"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color w:val="000000"/>
          <w:spacing w:val="11"/>
          <w:w w:val="130"/>
          <w:sz w:val="28"/>
          <w:szCs w:val="28"/>
        </w:rPr>
        <w:t>хийцалучу хьолех воларан</w:t>
      </w:r>
      <w:r>
        <w:rPr>
          <w:rFonts w:ascii="Times New Roman" w:eastAsia="Times New Roman" w:hAnsi="Times New Roman"/>
          <w:b/>
          <w:iCs/>
          <w:color w:val="000000"/>
          <w:w w:val="130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йукъараллин зеделларг, коьрта йукъараллин гӀуллакхаш, йукъараллехь леларан бакъонаш, норманаш, йукъарлонашкахь а, тобанашкахь а йукъараллин дахаран кепаш дешархоша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карайерзор, корматаллин гӀуллакхдарц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а, ткъа иштта доьзал а, кхечу культурин гуонера нахаца йукъараллин зӀе хиларан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гурашкахь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вовшахтоьхна тобанаш а йукъа а лоцуш;</w:t>
      </w:r>
    </w:p>
    <w:p w:rsidR="00CC0C93" w:rsidRDefault="006A03A4">
      <w:pPr>
        <w:widowControl w:val="0"/>
        <w:spacing w:after="0" w:line="240" w:lineRule="auto"/>
        <w:ind w:right="152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билггал доцчу </w:t>
      </w:r>
      <w:r>
        <w:rPr>
          <w:rFonts w:ascii="Times New Roman" w:eastAsia="Times New Roman" w:hAnsi="Times New Roman"/>
          <w:w w:val="120"/>
          <w:sz w:val="28"/>
          <w:szCs w:val="28"/>
        </w:rPr>
        <w:t>хьелашкахь зӀе хиларан хьашт, кхечеран х</w:t>
      </w:r>
      <w:r>
        <w:rPr>
          <w:rFonts w:ascii="Times New Roman" w:eastAsia="Times New Roman" w:hAnsi="Times New Roman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арш а, царна зеделларг а тӀеэца кийча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хилар; практически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гӀуллакхдарца шена хууш долчун тӀегӀа лакхадаккхарехь бил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гал доцчу хьелашкахь даран хьашт хилар, цу йукъахь кхечу 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хах Ӏама хаар а, цхьаьна гӀуллакхдарехь кхечарна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lastRenderedPageBreak/>
        <w:t xml:space="preserve">зеделлачух девза гӀуллакхаш, карадерзарш, керла хаарш тӀеэца хаар а; объектех, хиламех лаьцна гипотезаш, цу йукъахь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хьалха бевзаш цахилларш а, кхетамаш, ойла кепе йалоран,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васташ цхьаьнадалоран говзалла а, керла хаарш а кхио оьшуш хилар а; шен хаарш къен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хиларх кхетар, шен кхиаран хьесап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хӀоттор; коьртачу кхетамех, терминех,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кхиаран концепцин декъехь шена хетачух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пайдаэца хаар, экономикин, йукъара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лин, Ӏаламан вовшашца йолу уьйр гучуйаккха а, талла а хаар,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гонахарчунна Ӏаткъам бар, Ӏалашонашка кхачар, к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хайкхамаш а, хила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тарлун йаккхий тӀаьхьалонаш а эшор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тидаме а оьцуш, ша дечун мах хадо хаар; </w:t>
      </w:r>
    </w:p>
    <w:p w:rsidR="00CC0C93" w:rsidRDefault="006A03A4">
      <w:pPr>
        <w:widowControl w:val="0"/>
        <w:spacing w:after="0" w:line="240" w:lineRule="auto"/>
        <w:ind w:right="152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книгаш йешарехь, къамел дарехь, дахарехь зеделлачунна тӀе а тевжаш, Ӏаткъамечу хьолах кхета, хуьлучу хийцамийн,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церан тӀаьхьалонийн мах хадо; Ӏаткъамечухьолан ма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 хадо, тӀеэцна сацамаш, дараш нисдан; кхераман, тӀаьхьалонан мах хадо а, кепе йало а, зеделларг кхио, хӀоьттинчу хьолехь </w:t>
      </w:r>
    </w:p>
    <w:p w:rsidR="00CC0C93" w:rsidRDefault="006A03A4">
      <w:pPr>
        <w:widowControl w:val="0"/>
        <w:spacing w:after="0" w:line="240" w:lineRule="auto"/>
        <w:ind w:right="152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диканиг лаха хаа; кхиаман гаранти йоцуш, гӀуллакх дан кийча хила хьуь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нар хилар.</w:t>
      </w:r>
    </w:p>
    <w:p w:rsidR="00CC0C93" w:rsidRDefault="00CC0C93">
      <w:pPr>
        <w:widowControl w:val="0"/>
        <w:spacing w:after="0" w:line="240" w:lineRule="auto"/>
        <w:ind w:right="152" w:firstLine="567"/>
        <w:jc w:val="both"/>
        <w:rPr>
          <w:rFonts w:ascii="Times New Roman" w:eastAsia="Times New Roman" w:hAnsi="Times New Roman"/>
          <w:w w:val="115"/>
          <w:sz w:val="20"/>
          <w:szCs w:val="28"/>
        </w:rPr>
      </w:pPr>
    </w:p>
    <w:p w:rsidR="00CC0C93" w:rsidRDefault="00CC0C93">
      <w:pPr>
        <w:spacing w:after="0" w:line="240" w:lineRule="auto"/>
        <w:jc w:val="both"/>
        <w:rPr>
          <w:rFonts w:ascii="Times New Roman" w:hAnsi="Times New Roman"/>
          <w:sz w:val="14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w w:val="130"/>
          <w:sz w:val="28"/>
          <w:szCs w:val="28"/>
        </w:rPr>
        <w:t>МЕТАПРЕДМЕТНИ ЖАМӀАШ</w:t>
      </w:r>
    </w:p>
    <w:p w:rsidR="00CC0C93" w:rsidRDefault="00CC0C93">
      <w:pPr>
        <w:widowControl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/>
          <w:b/>
          <w:bCs/>
          <w:iCs/>
          <w:w w:val="130"/>
          <w:sz w:val="20"/>
          <w:szCs w:val="28"/>
        </w:rPr>
      </w:pPr>
    </w:p>
    <w:p w:rsidR="00CC0C93" w:rsidRDefault="006A03A4">
      <w:pPr>
        <w:pStyle w:val="a3"/>
        <w:widowControl w:val="0"/>
        <w:numPr>
          <w:ilvl w:val="0"/>
          <w:numId w:val="21"/>
        </w:numPr>
        <w:spacing w:after="0" w:line="240" w:lineRule="auto"/>
        <w:ind w:left="927" w:right="-283" w:hanging="360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 xml:space="preserve">Дешаран универсальни довзаран дараш </w:t>
      </w:r>
    </w:p>
    <w:p w:rsidR="00CC0C93" w:rsidRDefault="006A03A4">
      <w:pPr>
        <w:pStyle w:val="a3"/>
        <w:widowControl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 xml:space="preserve">карадерзор 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231F20"/>
          <w:w w:val="13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  <w:t>КоьртамаьӀнин дараш</w:t>
      </w:r>
      <w:r>
        <w:rPr>
          <w:rFonts w:ascii="Times New Roman" w:eastAsia="Times New Roman" w:hAnsi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меттан дакъойн, меттан хиламийн, процессийн ладаме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билгалонаш гучуйаха а, билгалйаха а;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меттан дакъош (хиламаш) тайпанашка дӀасадекъаран лад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ме билгало, жамӀдарна а, дустарна а бахьанаш, кхочушйечу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анализан критереш къасто; ладамечу билгалоне хьаьжжина,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меттан дакъош тайпанашка дӀасадекъа;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низаме хьаьжжина дерг а, цхьаьнацадогӀург а къасточ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у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факташкахь, хаамашкахь, тидамашкахь гучудаккха; низаме хьаьжжина дерг а, цхьаьнацадогӀург а гучудаккхаран критереш йала;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хӀоттийна дешаран декхар кхочушдарна оьшучу текстан </w:t>
      </w:r>
    </w:p>
    <w:p w:rsidR="00CC0C93" w:rsidRDefault="006A03A4">
      <w:pPr>
        <w:widowControl w:val="0"/>
        <w:spacing w:after="0" w:line="240" w:lineRule="auto"/>
        <w:ind w:left="-567" w:right="155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хааман къоьлла гучуйаккха;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меттан процессаш Ӏаморехь бахьанин-тӀаьхьалонан уьйраш гучуйаха; дедукцин а, индукцин а ойланаш сацарх, тера йогӀу ойланаш сацарх пайдаэцарца жамӀаш дан; уьйрех лаьцна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гипотезаш кепе йало;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текстийн тайп-тайпанчу кепашца, меттан тайп-тайпанчу дакъошца болх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 барехь дешаран хьесап кхочушдаран кеп шен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лаамехь харжа, кхочушдаран варианташ йустуш а, гӀолехь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вариант хоржуш а, ша билгалйина критереш тидаме оьцуш а.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  <w:t>Коьрталехаман дараш</w:t>
      </w:r>
      <w:r>
        <w:rPr>
          <w:rFonts w:ascii="Times New Roman" w:eastAsia="Times New Roman" w:hAnsi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хаттарех пайдаэца мотт Ӏаморехь хааран лехаман гӀирсах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lastRenderedPageBreak/>
        <w:t xml:space="preserve">санна;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хьолан бакъ долчун а, лууш долчун а йукъара цхьаьнацадогӀург гойту хаттарш кепе дало а, долуш дерг а, лоьхуш дерг а шен лаамехь дӀахӀотто а;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шена хетарг а, кхечарна хетарг а бакъ хиларх лаьцна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гипотеза кхолла, шена хетарг а, ойла а тӀечӀагӀйан;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дарийн ал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горитм хӀотто, дешаран хьесап кхочушдарехь ц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у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нах пайдаэца;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меттан дакъойн, процессийн, бахьанин-тӀаьхьалонан уьйрийн, объектийн вовшашца йозуш хиларан башхаллаш дӀахӀитторехь ша хӀоттийнчу планаца жима таллам бан;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лингвистически таллам (эксперимент) барехь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 схьаэцначу </w:t>
      </w:r>
    </w:p>
    <w:p w:rsidR="00CC0C93" w:rsidRDefault="006A03A4">
      <w:pPr>
        <w:widowControl w:val="0"/>
        <w:spacing w:after="0" w:line="240" w:lineRule="auto"/>
        <w:ind w:left="-284" w:right="154" w:firstLine="28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хааман мегаш хиларан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а, бакъхиларан а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мах хадо; биначу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тидаме, талламе хьаьжжина, жамӀаш ша кепе дало; схьаэцна жамӀаш бакъхиларан мах хадоран гӀирсаш караберзо;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процессийн, хиламийн кхин дӀа хила тарлуш долу кхиар а, тера догӀучу хьелашкахь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церан тӀаьхалонаш а билгалйаха, ткъа иштта керлачу хьелашкахь а, контексташкахь а церан кхиарах лаьцна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шайна хетарг ала. 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  <w:t>Хаамца болх бар</w:t>
      </w:r>
      <w:r>
        <w:rPr>
          <w:rFonts w:ascii="Times New Roman" w:eastAsia="Times New Roman" w:hAnsi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деллачу дешаран хьесапе а, йалийнчу критерешка а хьаьжжина, хаамаш лахарехь а, схьакъасторехь а тайп-тайпанчу кепех, гӀирсех, жоп дехарх пайдаэца;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тексташкахь, таблицашкахь, схемашкахь белла хаам схьакъасто, </w:t>
      </w:r>
      <w:r>
        <w:rPr>
          <w:rFonts w:ascii="Times New Roman" w:eastAsia="Times New Roman" w:hAnsi="Times New Roman"/>
          <w:w w:val="120"/>
          <w:sz w:val="28"/>
          <w:szCs w:val="28"/>
        </w:rPr>
        <w:t>талла, къепе бало, хааман кхетам бала, цуьнан ж</w:t>
      </w:r>
      <w:r>
        <w:rPr>
          <w:rFonts w:ascii="Times New Roman" w:eastAsia="Times New Roman" w:hAnsi="Times New Roman"/>
          <w:w w:val="120"/>
          <w:sz w:val="28"/>
          <w:szCs w:val="28"/>
        </w:rPr>
        <w:t>амӀ дан;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чулацамехь болу хаам бакъ хиларе а, мегаш хиларе а хьаьжжина, текстан мах хадорхьама а, дешаран хьесапаш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кхочушдаран Ӏалашонца оьшучу хаамах кхетархьама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ладогӀаран а, йешаран а тайп-тайпанчу кепех пайдаэца;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хӀиттийнчу Ӏалашонашка хьаьжжина,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ц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хьана йа масех </w:t>
      </w:r>
      <w:r>
        <w:rPr>
          <w:rFonts w:ascii="Times New Roman" w:eastAsia="Times New Roman" w:hAnsi="Times New Roman"/>
          <w:w w:val="120"/>
          <w:sz w:val="28"/>
          <w:szCs w:val="28"/>
        </w:rPr>
        <w:t>хь</w:t>
      </w:r>
      <w:r>
        <w:rPr>
          <w:rFonts w:ascii="Times New Roman" w:eastAsia="Times New Roman" w:hAnsi="Times New Roman"/>
          <w:w w:val="120"/>
          <w:sz w:val="28"/>
          <w:szCs w:val="28"/>
        </w:rPr>
        <w:t>о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станера хаамаш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схьаэцархьама, жамӀдархьама,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къепе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балорхьама маьӀнин йешарх пайдаэца;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тайп-тайпанчу хаамийн хьостанашкара</w:t>
      </w:r>
      <w:r>
        <w:rPr>
          <w:rFonts w:ascii="Times New Roman" w:eastAsia="Times New Roman" w:hAnsi="Times New Roman"/>
          <w:color w:val="231F20"/>
          <w:spacing w:val="-1"/>
          <w:w w:val="120"/>
          <w:sz w:val="28"/>
          <w:szCs w:val="28"/>
        </w:rPr>
        <w:t xml:space="preserve"> тера догӀу тӀечӀагӀдарш</w:t>
      </w:r>
      <w:r>
        <w:rPr>
          <w:rFonts w:ascii="Times New Roman" w:eastAsia="Times New Roman" w:hAnsi="Times New Roman"/>
          <w:spacing w:val="-1"/>
          <w:w w:val="120"/>
          <w:sz w:val="28"/>
          <w:szCs w:val="28"/>
        </w:rPr>
        <w:t>каро (цхьа ойла, верси бакъйеш йа харцйеш йолу);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хаам луш йолу уггар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гӀ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олехь кеп (текст, презентаци,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таблица, схема) ша схьахаржа а, кхочушден хьесапаш,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коммуникативни хӀоттаме хьаьжжина, чолхе йоцчу схемашца, диаграммашца,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кхечу графикица, церан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вовшех йозуш хиларца гайта а;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хьехархочо йеллачу йа ша хӀоттийнчу критерешца х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ааман тешаме хиларан мах хадор;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хаамаш къепе бало а, эвсараллица дагахь латто а. </w:t>
      </w:r>
    </w:p>
    <w:p w:rsidR="00CC0C93" w:rsidRDefault="00CC0C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</w:rPr>
      </w:pPr>
    </w:p>
    <w:p w:rsidR="00CC0C93" w:rsidRDefault="006A03A4">
      <w:pPr>
        <w:pStyle w:val="a3"/>
        <w:widowControl w:val="0"/>
        <w:numPr>
          <w:ilvl w:val="0"/>
          <w:numId w:val="21"/>
        </w:numPr>
        <w:tabs>
          <w:tab w:val="left" w:pos="410"/>
          <w:tab w:val="left" w:pos="567"/>
          <w:tab w:val="left" w:pos="709"/>
          <w:tab w:val="left" w:pos="851"/>
        </w:tabs>
        <w:spacing w:after="0" w:line="240" w:lineRule="auto"/>
        <w:ind w:left="927" w:right="149" w:hanging="360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 xml:space="preserve">Дешаран универсальни коммуникативни </w:t>
      </w:r>
    </w:p>
    <w:p w:rsidR="00CC0C93" w:rsidRDefault="006A03A4">
      <w:pPr>
        <w:pStyle w:val="a3"/>
        <w:widowControl w:val="0"/>
        <w:tabs>
          <w:tab w:val="left" w:pos="410"/>
          <w:tab w:val="left" w:pos="567"/>
          <w:tab w:val="left" w:pos="709"/>
        </w:tabs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>дараш карадерзор</w:t>
      </w:r>
    </w:p>
    <w:p w:rsidR="00CC0C93" w:rsidRDefault="00CC0C93">
      <w:pPr>
        <w:widowControl w:val="0"/>
        <w:spacing w:after="0" w:line="240" w:lineRule="auto"/>
        <w:ind w:left="142"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231F20"/>
          <w:w w:val="12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20"/>
          <w:sz w:val="28"/>
          <w:szCs w:val="28"/>
        </w:rPr>
        <w:t>ТӀекаре</w:t>
      </w:r>
      <w:r>
        <w:rPr>
          <w:rFonts w:ascii="Times New Roman" w:eastAsia="Times New Roman" w:hAnsi="Times New Roman"/>
          <w:b/>
          <w:bCs/>
          <w:iCs/>
          <w:color w:val="231F20"/>
          <w:w w:val="120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тӀекаренан хьелашка, Ӏалашонашка хьаьжжина, хетарг кхолла а, цунах кхета а, эмоцеш гайта; диалогашкахь 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дискуссешкахь а, барта монологически къамелехь а, йозанан тексташкахь а ша (шена хетарг) гайта;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тӀекаренан ишарш </w:t>
      </w:r>
      <w:r>
        <w:rPr>
          <w:rFonts w:ascii="Times New Roman" w:eastAsia="Times New Roman" w:hAnsi="Times New Roman"/>
          <w:w w:val="120"/>
          <w:sz w:val="28"/>
          <w:szCs w:val="28"/>
        </w:rPr>
        <w:t>йаран (дешнашца боцу) гӀирсаш бовза, йукъараллин хьаьркийн маьӀнех кхета;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къовсаме хьелаш кхолладаларан бахьанаш довза, къовс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маш малбан, дагад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овла;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кхечеран дагахь долчух кхета, къамелхочуьнца лараме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хила, хьайн дуьхьалонаш оьздачу кепе йерзо;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диалог/дискусси дӀайахьарехь йийцаре йиллинчу темица догӀу хаттарш дала а, хьесап кхочушдарна а, дика лаарца йолчу тӀекаренна тӀетарна а тӀехьажийна йолу </w:t>
      </w:r>
      <w:r>
        <w:rPr>
          <w:rFonts w:ascii="Times New Roman" w:eastAsia="Times New Roman" w:hAnsi="Times New Roman"/>
          <w:color w:val="231F20"/>
          <w:spacing w:val="-1"/>
          <w:w w:val="120"/>
          <w:sz w:val="28"/>
          <w:szCs w:val="28"/>
        </w:rPr>
        <w:t xml:space="preserve">ойланаш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ала 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шена хетарг диалоган кхечу декъашхошна хетачунна дуьхьалхӀотто, башхаллаш а, позицийн т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ера хилар а гучудак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к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ха;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йиначу меттан анализан, кхочушйинчу лингвистически </w:t>
      </w:r>
    </w:p>
    <w:p w:rsidR="00CC0C93" w:rsidRDefault="006A03A4">
      <w:pPr>
        <w:widowControl w:val="0"/>
        <w:spacing w:after="0" w:line="240" w:lineRule="auto"/>
        <w:ind w:right="156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экспериментан, талларан, проектан жамӀаш нахана гуш-хезаш довзийта;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презентацин Ӏалашо а, аудиторин башхаллаш а лоруш, къ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мел даран барам ша харжа, цуьнга хьаьжжина, иллюстрацин м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атериалах пайдаэцарца барта а, йозанан а тексташ хӀитто.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spacing w:val="40"/>
          <w:w w:val="125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25"/>
          <w:sz w:val="28"/>
          <w:szCs w:val="28"/>
        </w:rPr>
        <w:t>ЦхьаьнагӀуллакхдар</w:t>
      </w:r>
      <w:r>
        <w:rPr>
          <w:rFonts w:ascii="Times New Roman" w:eastAsia="Times New Roman" w:hAnsi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билггал йолу проблема кхочушйарехь тобанца а, ша а бен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болх гӀолехь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хиларх кхета а, цунах пайдаэца а, йуьхьарлаьцна Ӏалашо кхочушйарехь вовшашца зӀе хиларан тобанан кепех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пайдаэцар оьшуш хилар билгалдаккха;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цхьаьна гӀуллакхдаран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Ӏалашо йуьхьарлаца, цу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Ӏалашоне кхача цхьаьна дараш хӀитто: гӀуллакх дӀасадекъа, барт бан, цхьаьна бечу белхан процесс а, жамӀ а дийцаре дан; масех адамна хетачун жамӀ дан, куьйгалла дан, тӀ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едиллар кхочушдан, муьтӀахь хила кийча хилар гучудаккха;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цхьаьна бен болх вовшахтохаран план хӀотто, шен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гӀуллакх къасто (вовшашца зӀе хиларан массо а декъашхочунна бакъахьа хетарг а, церан таронаш а лоруш), тобанан декъа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ш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хошна йукъахь хьесапаш дӀасадекъа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, белхан тобанийн </w:t>
      </w:r>
      <w:r>
        <w:rPr>
          <w:rFonts w:ascii="Times New Roman" w:eastAsia="Times New Roman" w:hAnsi="Times New Roman"/>
          <w:w w:val="120"/>
          <w:sz w:val="28"/>
          <w:szCs w:val="28"/>
        </w:rPr>
        <w:t>кепа</w:t>
      </w:r>
      <w:r>
        <w:rPr>
          <w:rFonts w:ascii="Times New Roman" w:eastAsia="Times New Roman" w:hAnsi="Times New Roman"/>
          <w:w w:val="120"/>
          <w:sz w:val="28"/>
          <w:szCs w:val="28"/>
        </w:rPr>
        <w:t>ш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кахь дакъалаца (дийцаре диллар, вовшех дагавалар,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«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хьен штурм», кхийерш а);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белхан шен дакъа кхочушдан, оцу декъехь лакхарчу жамӀашка кхача, тобанан кхечу декъашхойн дарашца шен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дарийн уьйр хилийта;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йукъарчу балха тӀехь ша дакъалац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аран эвсараллин мах хадо вовшашца зӀе хиларан декъашхоша шаьш хӀиттийнчу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критерешца; жамӀаш йуьхьанцарчу хьесапца а, тобанан хӀора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lastRenderedPageBreak/>
        <w:t xml:space="preserve">декъашхочун цу жамӀашка кхачоран гӀуллакхца а дуста,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жоьпаллин гуо дӀасабекъа а, тобанна хьалха отчет йала кийча хила а. 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sz w:val="18"/>
          <w:szCs w:val="28"/>
        </w:rPr>
      </w:pPr>
    </w:p>
    <w:p w:rsidR="00CC0C93" w:rsidRDefault="006A03A4">
      <w:pPr>
        <w:pStyle w:val="a3"/>
        <w:widowControl w:val="0"/>
        <w:numPr>
          <w:ilvl w:val="0"/>
          <w:numId w:val="21"/>
        </w:numPr>
        <w:tabs>
          <w:tab w:val="left" w:pos="410"/>
          <w:tab w:val="left" w:pos="567"/>
        </w:tabs>
        <w:spacing w:after="0" w:line="240" w:lineRule="auto"/>
        <w:ind w:left="993" w:right="-425" w:hanging="360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 xml:space="preserve">Дешаран универсальни регулятивни дараш </w:t>
      </w:r>
    </w:p>
    <w:p w:rsidR="00CC0C93" w:rsidRDefault="006A03A4">
      <w:pPr>
        <w:pStyle w:val="a3"/>
        <w:widowControl w:val="0"/>
        <w:tabs>
          <w:tab w:val="left" w:pos="410"/>
          <w:tab w:val="left" w:pos="567"/>
        </w:tabs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>карадерзор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color w:val="231F20"/>
          <w:w w:val="130"/>
          <w:sz w:val="16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  <w:t>Ша-шен вовшахтохар</w:t>
      </w: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дешаран а, дахаран а хьелашкахь кхочушйен проблемаш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гучуйаха;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сацам баран тайп-тайпана некъаш довза (ша цхьамма,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тобанехь сацам бар, тобано сацам бар);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хьесап кхочушдаран алгоритм (йа цуьнан дакъа) ша хӀотто,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болчу гӀирсашка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w w:val="120"/>
          <w:sz w:val="28"/>
          <w:szCs w:val="28"/>
        </w:rPr>
        <w:t>, ш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ен таронашка а хьаьжжина, дешаран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хьесап кхочушдаран кеп къасто, сацаман йелла варианташ тӀечӀагӀйан;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дарийн план ша хӀотто, иза кхочушйарехь оьшу нисдарш йукъадало;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шена хетарг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 къасто а, шен сацамах жоьпалла тӀеэца а.</w:t>
      </w:r>
    </w:p>
    <w:p w:rsidR="00CC0C93" w:rsidRDefault="00CC0C9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231F20"/>
          <w:w w:val="115"/>
          <w:sz w:val="16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25"/>
          <w:sz w:val="28"/>
          <w:szCs w:val="28"/>
        </w:rPr>
        <w:t>Ша-шен таллар</w:t>
      </w:r>
      <w:r>
        <w:rPr>
          <w:rFonts w:ascii="Times New Roman" w:eastAsia="Times New Roman" w:hAnsi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ша-шен талларан (цу йукъахь къамелан а), ша-шен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догдаийтаран, рефлексин тайп-тайпана кепаш карайерзо;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дешаран хьолан нийса мах хадо а, иза хийцаран план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йало 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дешаран хьесап кхочушдарехь хила тарлуш йолу халонаш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ган а, хийцалучу хьелашна адаптаци йан а;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гӀуллакхдаран жамӀашка кхачаран (цакхачаран) бахьанех кхето; коммуникативни аьтто цахиларан бахьанех кхета а, уьш ца хилийта хаа а, карадерзийнчу къамелан 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зеделлачун мах х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до, тӀекаренан Ӏалашонашка а, хьелашка а хьаьжжина, шен къамел нисдан а; тӀекаренан Ӏалашонан а, хьелийн а жамӀ цхьаьнадаран мах хадо.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sz w:val="16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25"/>
          <w:sz w:val="28"/>
          <w:szCs w:val="28"/>
        </w:rPr>
        <w:t>Синхаамийн интеллект</w:t>
      </w:r>
      <w:r>
        <w:rPr>
          <w:rFonts w:ascii="Times New Roman" w:eastAsia="Times New Roman" w:hAnsi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шен а, кхечеран а с</w:t>
      </w:r>
      <w:r>
        <w:rPr>
          <w:rFonts w:ascii="Times New Roman" w:eastAsia="Times New Roman" w:hAnsi="Times New Roman"/>
          <w:bCs/>
          <w:iCs/>
          <w:color w:val="231F20"/>
          <w:w w:val="125"/>
          <w:sz w:val="28"/>
          <w:szCs w:val="28"/>
        </w:rPr>
        <w:t>инхаамаш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 тӀехь урхалла даран хьуьнар кхио;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с</w:t>
      </w:r>
      <w:r>
        <w:rPr>
          <w:rFonts w:ascii="Times New Roman" w:eastAsia="Times New Roman" w:hAnsi="Times New Roman"/>
          <w:bCs/>
          <w:iCs/>
          <w:color w:val="231F20"/>
          <w:w w:val="125"/>
          <w:sz w:val="28"/>
          <w:szCs w:val="28"/>
        </w:rPr>
        <w:t>инхаамаш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 хиларан бахьанаш гучудаха а, талла а; кхечу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стеган дагахь долчух а, цуьнан бахьанех а кхета, къамелан хьал а толлуш; шен с</w:t>
      </w:r>
      <w:r>
        <w:rPr>
          <w:rFonts w:ascii="Times New Roman" w:eastAsia="Times New Roman" w:hAnsi="Times New Roman"/>
          <w:bCs/>
          <w:iCs/>
          <w:color w:val="231F20"/>
          <w:w w:val="125"/>
          <w:sz w:val="28"/>
          <w:szCs w:val="28"/>
        </w:rPr>
        <w:t>инхаамаш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 гайтаран кеп нисйан.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18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231F20"/>
          <w:w w:val="130"/>
          <w:sz w:val="28"/>
          <w:szCs w:val="28"/>
        </w:rPr>
        <w:t>Ша а, кхиберш а тӀеэцар</w:t>
      </w:r>
      <w:r>
        <w:rPr>
          <w:rFonts w:ascii="Times New Roman" w:eastAsia="Times New Roman" w:hAnsi="Times New Roman"/>
          <w:b/>
          <w:bCs/>
          <w:iCs/>
          <w:color w:val="231F20"/>
          <w:w w:val="130"/>
          <w:sz w:val="28"/>
          <w:szCs w:val="28"/>
        </w:rPr>
        <w:t>:</w:t>
      </w:r>
    </w:p>
    <w:p w:rsidR="00CC0C93" w:rsidRDefault="006A03A4">
      <w:pPr>
        <w:widowControl w:val="0"/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231F20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кхечу стагах а, цунна хетачух а кхеташ хила; ша а, кхиверг а гӀалатвала бакъ</w:t>
      </w: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о йолуш хиларх кхета;</w:t>
      </w:r>
    </w:p>
    <w:p w:rsidR="00CC0C93" w:rsidRDefault="006A03A4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ша а, кхиберш а, йемал ца беш, тӀеэцар; цӀеначу дагара </w:t>
      </w:r>
    </w:p>
    <w:p w:rsidR="00CC0C93" w:rsidRDefault="006A03A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color w:val="231F20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>хила;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231F20"/>
          <w:w w:val="120"/>
          <w:sz w:val="28"/>
          <w:szCs w:val="28"/>
        </w:rPr>
        <w:t xml:space="preserve">гонахарчу дерригенна а Ӏуналла дан йиш цахиларх кхета. </w:t>
      </w:r>
      <w:r>
        <w:br w:type="page"/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:rsidR="00CC0C93" w:rsidRDefault="00CC0C9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w w:val="9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w w:val="95"/>
          <w:sz w:val="24"/>
          <w:szCs w:val="24"/>
        </w:rPr>
        <w:t>5КЛАСС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color w:val="231F20"/>
          <w:sz w:val="20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Дешархо Ӏемар ву: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 xml:space="preserve">Маттах лаьцна йукъара хаамаш </w:t>
      </w:r>
    </w:p>
    <w:p w:rsidR="00CC0C93" w:rsidRDefault="006A03A4">
      <w:pPr>
        <w:widowControl w:val="0"/>
        <w:spacing w:after="0" w:line="240" w:lineRule="auto"/>
        <w:ind w:right="7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Нохчийн меттан хьолах а, исбаьхьаллех а кхеташ хила, </w:t>
      </w:r>
    </w:p>
    <w:p w:rsidR="00CC0C93" w:rsidRDefault="006A03A4">
      <w:pPr>
        <w:widowControl w:val="0"/>
        <w:spacing w:after="0" w:line="240" w:lineRule="auto"/>
        <w:ind w:right="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цунна тешалла деш долу масалш дало.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Лингвистикин коьрта дакъош, меттан а, къамелан а коьрта дакъош довза (аз, морфема, дош, дешнийн цхьаьнакхетар,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предложени).</w:t>
      </w:r>
    </w:p>
    <w:p w:rsidR="00CC0C93" w:rsidRDefault="00CC0C93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color w:val="000000"/>
          <w:w w:val="12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Мотта</w:t>
      </w:r>
      <w:r>
        <w:rPr>
          <w:rFonts w:ascii="Times New Roman" w:eastAsia="Tahoma" w:hAnsi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къамела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Барта а, йозанан 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къамелан, монологан а,диалоган а йук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ъ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ара башхаллаш билгалйаха;хӀора дийнан дахарехь а,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дешарна тӀехьажийна долу хьесапаш кхочушдарехь а</w:t>
      </w:r>
      <w:r>
        <w:rPr>
          <w:rFonts w:ascii="Times New Roman" w:eastAsia="Times New Roman" w:hAnsi="Times New Roman"/>
          <w:color w:val="000000"/>
          <w:spacing w:val="9"/>
          <w:w w:val="120"/>
          <w:sz w:val="28"/>
          <w:szCs w:val="28"/>
        </w:rPr>
        <w:t xml:space="preserve"> къамелан гӀуллакхдаран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тайпанийн башхаллаш тидаме эца.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Дахарехь биначу тидамийн, Ӏилманан-дешаран, </w:t>
      </w:r>
    </w:p>
    <w:p w:rsidR="00CC0C93" w:rsidRDefault="006A03A4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исбаьхьаллин,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Ӏилманан-кхетаме йолу литература йешаран буха тӀехь барамехь 5 предложенел кӀезиг доцу барта монологически аларш хӀитто.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Лингвистически теманашна йолчу диалогехь а (Ӏамийнчун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барамехь), дахарехь биначу тидамийн буха тӀехь йолчу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диалогехь/полилогехь а дак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ъалаца (барамехь 3 репликел кӀезиг йоцуш).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Къамелан тайп-тайпанчу функциональни-маьӀнин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тайпанийн Ӏилманан-дешаран, исбаьхьаллин тексташка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ладогӀаран тайп-тайпана </w:t>
      </w:r>
      <w:r>
        <w:rPr>
          <w:rFonts w:ascii="Times New Roman" w:eastAsia="Times New Roman" w:hAnsi="Times New Roman"/>
          <w:w w:val="120"/>
          <w:sz w:val="28"/>
          <w:szCs w:val="28"/>
        </w:rPr>
        <w:t>кепаш карайерзо: харжаман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довзийтаран, дуьхенгара</w:t>
      </w:r>
      <w:r>
        <w:rPr>
          <w:rFonts w:ascii="Times New Roman" w:eastAsia="Times New Roman" w:hAnsi="Times New Roman"/>
          <w:w w:val="120"/>
          <w:sz w:val="28"/>
          <w:szCs w:val="28"/>
        </w:rPr>
        <w:t>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Йешаран тайп-тайпана кепаш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карайерзо: хьажаран,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довзийтаран, Ӏаморан, лехаман.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Барамехь 90 дашал кӀезиг йоцу йешна йа ладоьгӀна текст барта схьайийца; йуьйцуш волчун йуьхь хийцарца текст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схьайийца.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Барамехь 140 дашал кӀезиг йоцчу ладоьгӀначу а, йешначу а къамелан тайп-тайпанчу фу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йуьхьанцарчутекстан чулацам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ма-барра а, бацбина а бовзийта (ма-дарра схьадийцарехь йуьхьанцарчуте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стан барам 90 дашал </w:t>
      </w:r>
      <w:bookmarkStart w:id="3" w:name="_Hlk107495107"/>
      <w:bookmarkEnd w:id="3"/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кӀезиг хила ца беза; дацдинчу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схьадийцарехь – 95 дашал кӀезиг хила ца беза).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Ӏалашоне а, теме а, коммуникативни дагалацаме а хьаьжжина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алар кхоллархьама, </w:t>
      </w:r>
      <w:r>
        <w:rPr>
          <w:rFonts w:ascii="Times New Roman" w:eastAsia="Times New Roman" w:hAnsi="Times New Roman"/>
          <w:w w:val="120"/>
          <w:sz w:val="28"/>
          <w:szCs w:val="28"/>
        </w:rPr>
        <w:t>меттан гӀир</w:t>
      </w:r>
      <w:r>
        <w:rPr>
          <w:rFonts w:ascii="Times New Roman" w:eastAsia="Times New Roman" w:hAnsi="Times New Roman"/>
          <w:w w:val="120"/>
          <w:sz w:val="28"/>
          <w:szCs w:val="28"/>
        </w:rPr>
        <w:t>саш къасто.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Йозанехь вайзаманан нохчийн литературин меттан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норманаш ларйан, цу йукъахь </w:t>
      </w:r>
      <w:r>
        <w:rPr>
          <w:rFonts w:ascii="Times New Roman" w:eastAsia="Times New Roman" w:hAnsi="Times New Roman"/>
          <w:w w:val="115"/>
          <w:sz w:val="28"/>
          <w:szCs w:val="28"/>
        </w:rPr>
        <w:t xml:space="preserve">80 – 90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дешан барам болу текст </w:t>
      </w:r>
      <w:r>
        <w:rPr>
          <w:rFonts w:ascii="Times New Roman" w:eastAsia="Times New Roman" w:hAnsi="Times New Roman"/>
          <w:w w:val="120"/>
          <w:sz w:val="28"/>
          <w:szCs w:val="28"/>
        </w:rPr>
        <w:lastRenderedPageBreak/>
        <w:t xml:space="preserve">тӀера схьайазйеш а; </w:t>
      </w:r>
      <w:r>
        <w:rPr>
          <w:rFonts w:ascii="Times New Roman" w:eastAsia="Times New Roman" w:hAnsi="Times New Roman"/>
          <w:w w:val="115"/>
          <w:sz w:val="28"/>
          <w:szCs w:val="28"/>
        </w:rPr>
        <w:t xml:space="preserve">10 – 15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дашах лаьтта дешнийн диктант йазйеш а, хьалха Ӏамийна нийсайазйаран бакъонаш ларйеш хӀоттийнчу </w:t>
      </w:r>
      <w:r>
        <w:rPr>
          <w:rFonts w:ascii="Times New Roman" w:eastAsia="Tahoma" w:hAnsi="Times New Roman"/>
          <w:w w:val="115"/>
          <w:sz w:val="28"/>
          <w:szCs w:val="28"/>
        </w:rPr>
        <w:t>80 – 90</w:t>
      </w:r>
      <w:r>
        <w:rPr>
          <w:rFonts w:ascii="Times New Roman" w:eastAsia="Times New Roman" w:hAnsi="Times New Roman"/>
          <w:w w:val="120"/>
          <w:sz w:val="28"/>
          <w:szCs w:val="28"/>
        </w:rPr>
        <w:t>дешан б</w:t>
      </w:r>
      <w:r>
        <w:rPr>
          <w:rFonts w:ascii="Times New Roman" w:eastAsia="Times New Roman" w:hAnsi="Times New Roman"/>
          <w:w w:val="120"/>
          <w:sz w:val="28"/>
          <w:szCs w:val="28"/>
        </w:rPr>
        <w:t>арам болчу</w:t>
      </w:r>
      <w:r>
        <w:rPr>
          <w:rFonts w:ascii="Times New Roman" w:eastAsia="Tahoma" w:hAnsi="Times New Roman"/>
          <w:w w:val="115"/>
          <w:sz w:val="28"/>
          <w:szCs w:val="28"/>
        </w:rPr>
        <w:t xml:space="preserve"> йозучу </w:t>
      </w:r>
      <w:r>
        <w:rPr>
          <w:rFonts w:ascii="Times New Roman" w:eastAsia="Times New Roman" w:hAnsi="Times New Roman"/>
          <w:w w:val="120"/>
          <w:sz w:val="28"/>
          <w:szCs w:val="28"/>
        </w:rPr>
        <w:t>текстан буха тӀехьдиктант йазйеш а</w:t>
      </w:r>
      <w:r>
        <w:rPr>
          <w:rFonts w:ascii="Times New Roman" w:eastAsia="Tahoma" w:hAnsi="Times New Roman"/>
          <w:w w:val="115"/>
          <w:sz w:val="28"/>
          <w:szCs w:val="28"/>
        </w:rPr>
        <w:t xml:space="preserve">; </w:t>
      </w:r>
      <w:r>
        <w:rPr>
          <w:rFonts w:ascii="Times New Roman" w:eastAsia="Times New Roman" w:hAnsi="Times New Roman"/>
          <w:w w:val="120"/>
          <w:sz w:val="28"/>
          <w:szCs w:val="28"/>
        </w:rPr>
        <w:t>тайп-тайпанчу лексически дошамех пайдаэца хаа; бартакъамелехь а, йозанехь а къамелан оьзда</w:t>
      </w:r>
      <w:r>
        <w:rPr>
          <w:rFonts w:ascii="Times New Roman" w:eastAsia="Times New Roman" w:hAnsi="Times New Roman"/>
          <w:w w:val="120"/>
          <w:sz w:val="28"/>
          <w:szCs w:val="28"/>
        </w:rPr>
        <w:t>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галла ларйан. </w:t>
      </w:r>
    </w:p>
    <w:p w:rsidR="00CC0C93" w:rsidRDefault="00CC0C93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b/>
          <w:color w:val="000000"/>
          <w:w w:val="120"/>
          <w:sz w:val="18"/>
          <w:szCs w:val="28"/>
        </w:rPr>
      </w:pP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b/>
          <w:w w:val="12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Текст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коьрта билгалонаш йовза; текст композиционни-маьӀнин дакъошка (</w:t>
      </w:r>
      <w:r>
        <w:rPr>
          <w:rFonts w:ascii="Times New Roman" w:eastAsia="Times New Roman" w:hAnsi="Times New Roman"/>
          <w:w w:val="120"/>
          <w:sz w:val="28"/>
          <w:szCs w:val="28"/>
        </w:rPr>
        <w:t>абзацашка) йекъа;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екстан дакъош а,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предложенеш а вовшахтосугӀирсаш (дешан кепаш,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цхьанаораман(гергара) дешнаш, синонимаш, антонимаш, йа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х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хьийн цӀерметдешнаш, дешан йухаалар) бовза; шен текст (ба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та а, йозанан а) кхолларехь оцу хаарех пайдаэца.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Текстан, цуьнан композиционни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башхаллийн маьӀнин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анализ йан,микротемийн</w:t>
      </w:r>
      <w:r>
        <w:rPr>
          <w:rFonts w:ascii="Times New Roman" w:eastAsia="Times New Roman" w:hAnsi="Times New Roman"/>
          <w:color w:val="000000"/>
          <w:spacing w:val="-1"/>
          <w:w w:val="120"/>
          <w:sz w:val="28"/>
          <w:szCs w:val="28"/>
        </w:rPr>
        <w:t xml:space="preserve"> а,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абзацийн а масаллакъасто.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Текстан башхалонаш билгалйаха</w:t>
      </w:r>
      <w:r>
        <w:rPr>
          <w:rFonts w:ascii="Times New Roman" w:eastAsia="Times New Roman" w:hAnsi="Times New Roman"/>
          <w:color w:val="000000"/>
          <w:spacing w:val="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цуьнан коьрта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билгалонашца (тема, коьрта ойла, предложенийн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грамматически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уьйр, маьӀнин цхьаалла, </w:t>
      </w:r>
      <w:bookmarkStart w:id="4" w:name="_Hlk107912568"/>
      <w:bookmarkEnd w:id="4"/>
      <w:r>
        <w:rPr>
          <w:rFonts w:ascii="Times New Roman" w:eastAsia="Times New Roman" w:hAnsi="Times New Roman"/>
          <w:w w:val="120"/>
          <w:sz w:val="28"/>
          <w:szCs w:val="28"/>
        </w:rPr>
        <w:t>гӀеххьа йуьзна хилар) йогӀуш хиларе хьаьжжина а; къам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елан функциональни-маьӀнин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тайпанан текст хиларе хьаьжжина а.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Текс</w:t>
      </w:r>
      <w:r>
        <w:rPr>
          <w:rFonts w:ascii="Times New Roman" w:eastAsia="Times New Roman" w:hAnsi="Times New Roman"/>
          <w:w w:val="120"/>
          <w:sz w:val="28"/>
          <w:szCs w:val="28"/>
        </w:rPr>
        <w:t>т кхолларан практикехь текстан (дийцар) коьрта би</w:t>
      </w:r>
      <w:r>
        <w:rPr>
          <w:rFonts w:ascii="Times New Roman" w:eastAsia="Times New Roman" w:hAnsi="Times New Roman"/>
          <w:w w:val="120"/>
          <w:sz w:val="28"/>
          <w:szCs w:val="28"/>
        </w:rPr>
        <w:t>л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галонех долчу хаарех пайдаэца.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Дахарехь, книгаш йешарехь зеделлачунна тӀе а тевжаш, тексташ-дийцарш кхолла;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чулацаман суьртана тӀе а тевжаш,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тексташ кхолла; (цу йукъахь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барамехь 3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йа цул сов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предлож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нел кӀ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езиг йоцу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сочиненеш-миниатюраш а;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60 дашал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кӀезиг йоцу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классехь йазйеш йолу сочиненеш а).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Кеп талхийна текст йухаметтахӀотто; йуьхьанцарчу текст</w:t>
      </w:r>
      <w:r>
        <w:rPr>
          <w:rFonts w:ascii="Times New Roman" w:eastAsia="Times New Roman" w:hAnsi="Times New Roman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w w:val="120"/>
          <w:sz w:val="28"/>
          <w:szCs w:val="28"/>
        </w:rPr>
        <w:t>на тӀе а тевжаш, йухаметтахӀоттийна текст нисйан.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bookmarkStart w:id="5" w:name="_Hlk107913633"/>
      <w:bookmarkEnd w:id="5"/>
      <w:r>
        <w:rPr>
          <w:rFonts w:ascii="Times New Roman" w:eastAsia="Times New Roman" w:hAnsi="Times New Roman"/>
          <w:w w:val="120"/>
          <w:sz w:val="28"/>
          <w:szCs w:val="28"/>
        </w:rPr>
        <w:t xml:space="preserve">ЛадоьгӀначу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а, йешначу а Ӏилманан-дешаран,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исбаьхьаллин, Ӏилманан-кхетамейолчу текстийн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хаамаш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хийцаран хаарш карадерзо: план хӀотто (цхьалхе, чолхе) кхин дӀа а текстан чулацам барта а, йозанан кепехь а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йухаметтахӀотторан Ӏалашонца; текстан чулацам, цу йукъахь дийцархочун йуьхь хуьйцуш а, схьабий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ца; тайп-тайпанчу </w:t>
      </w:r>
    </w:p>
    <w:p w:rsidR="00CC0C93" w:rsidRDefault="006A03A4">
      <w:pPr>
        <w:widowControl w:val="0"/>
        <w:spacing w:after="0" w:line="240" w:lineRule="auto"/>
        <w:ind w:right="154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хьостанашкара хаам схьахаржа а, цу йукъахь лингвистически дошамашкара а, справочни литературера а,  дешаран гӀуллакхдарехь цунах пайдаэца а.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Йеллачу темехула болу хаам презентацин кепехь схьагайта.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Шен/кхечу дешархоша кхоьллина тексташ церан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чулацам кхачаме балоран Ӏалашонца тайан (бакъ йолу материал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таллар, текстан йуьхьанцара маьӀнин анализ – маьӀнин цхьаалла, </w:t>
      </w:r>
      <w:r>
        <w:rPr>
          <w:rFonts w:ascii="Times New Roman" w:eastAsia="Times New Roman" w:hAnsi="Times New Roman"/>
          <w:w w:val="120"/>
          <w:sz w:val="28"/>
          <w:szCs w:val="28"/>
        </w:rPr>
        <w:lastRenderedPageBreak/>
        <w:t xml:space="preserve">дозуш хилар, хаамаш хилар). 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w w:val="120"/>
          <w:sz w:val="20"/>
          <w:szCs w:val="28"/>
        </w:rPr>
      </w:pP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b/>
          <w:w w:val="120"/>
          <w:sz w:val="28"/>
          <w:szCs w:val="28"/>
        </w:rPr>
      </w:pP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b/>
          <w:color w:val="1D1B11"/>
          <w:w w:val="11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Меттан функциональни тайпанаш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1D1B11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Буьйцучу меттан, функциона</w:t>
      </w:r>
      <w:r>
        <w:rPr>
          <w:rFonts w:ascii="Times New Roman" w:eastAsia="Times New Roman" w:hAnsi="Times New Roman"/>
          <w:w w:val="120"/>
          <w:sz w:val="28"/>
          <w:szCs w:val="28"/>
        </w:rPr>
        <w:t>льни стилийн, исбаьхьаллин литературин меттан башхаллаш къасто.</w:t>
      </w:r>
    </w:p>
    <w:p w:rsidR="00CC0C93" w:rsidRDefault="00CC0C93">
      <w:pPr>
        <w:widowControl w:val="0"/>
        <w:spacing w:after="0" w:line="240" w:lineRule="auto"/>
        <w:ind w:right="156"/>
        <w:jc w:val="both"/>
        <w:rPr>
          <w:rFonts w:ascii="Times New Roman" w:eastAsia="Times New Roman" w:hAnsi="Times New Roman"/>
          <w:w w:val="120"/>
          <w:sz w:val="20"/>
          <w:szCs w:val="28"/>
        </w:rPr>
      </w:pPr>
    </w:p>
    <w:p w:rsidR="00CC0C93" w:rsidRDefault="006A03A4">
      <w:pPr>
        <w:spacing w:after="0" w:line="240" w:lineRule="auto"/>
        <w:jc w:val="both"/>
        <w:outlineLvl w:val="1"/>
        <w:rPr>
          <w:rFonts w:ascii="Times New Roman" w:eastAsia="Tahoma" w:hAnsi="Times New Roman"/>
          <w:b/>
          <w:color w:val="231F20"/>
          <w:spacing w:val="11"/>
          <w:w w:val="95"/>
          <w:sz w:val="28"/>
          <w:szCs w:val="28"/>
        </w:rPr>
      </w:pPr>
      <w:r>
        <w:rPr>
          <w:rFonts w:ascii="Times New Roman" w:eastAsia="Tahoma" w:hAnsi="Times New Roman"/>
          <w:b/>
          <w:color w:val="231F20"/>
          <w:w w:val="95"/>
          <w:sz w:val="28"/>
          <w:szCs w:val="28"/>
        </w:rPr>
        <w:t>МЕТТАН СИСТЕМА</w:t>
      </w:r>
    </w:p>
    <w:p w:rsidR="00CC0C93" w:rsidRDefault="00CC0C93">
      <w:pPr>
        <w:spacing w:after="0" w:line="240" w:lineRule="auto"/>
        <w:jc w:val="both"/>
        <w:outlineLvl w:val="1"/>
        <w:rPr>
          <w:rFonts w:ascii="Times New Roman" w:eastAsia="Tahoma" w:hAnsi="Times New Roman"/>
          <w:b/>
          <w:color w:val="231F20"/>
          <w:w w:val="95"/>
          <w:sz w:val="10"/>
          <w:szCs w:val="28"/>
        </w:rPr>
      </w:pPr>
    </w:p>
    <w:p w:rsidR="00CC0C93" w:rsidRDefault="00CC0C93">
      <w:pPr>
        <w:widowControl w:val="0"/>
        <w:spacing w:after="0" w:line="240" w:lineRule="auto"/>
        <w:outlineLvl w:val="1"/>
        <w:rPr>
          <w:rFonts w:ascii="Times New Roman" w:eastAsia="Tahoma" w:hAnsi="Times New Roman"/>
          <w:b/>
          <w:sz w:val="2"/>
          <w:szCs w:val="28"/>
        </w:rPr>
      </w:pPr>
    </w:p>
    <w:p w:rsidR="00CC0C93" w:rsidRDefault="006A03A4">
      <w:pPr>
        <w:widowControl w:val="0"/>
        <w:spacing w:after="0" w:line="240" w:lineRule="auto"/>
        <w:jc w:val="both"/>
        <w:outlineLvl w:val="2"/>
        <w:rPr>
          <w:rFonts w:ascii="Times New Roman" w:eastAsia="Cambria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Фонетика.Графика.</w:t>
      </w:r>
      <w:r>
        <w:rPr>
          <w:rFonts w:ascii="Times New Roman" w:eastAsia="Times New Roman" w:hAnsi="Times New Roman"/>
          <w:b/>
          <w:w w:val="120"/>
          <w:sz w:val="28"/>
          <w:szCs w:val="28"/>
        </w:rPr>
        <w:t>Орфоэпи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CC0C93" w:rsidRDefault="006A03A4">
      <w:pPr>
        <w:widowControl w:val="0"/>
        <w:spacing w:after="0" w:line="240" w:lineRule="auto"/>
        <w:ind w:right="-276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Зевне а, къора а мукъаза аьзнаш, деха а, доца а мукъа аьзнаш </w:t>
      </w:r>
    </w:p>
    <w:p w:rsidR="00CC0C93" w:rsidRDefault="006A03A4">
      <w:pPr>
        <w:widowControl w:val="0"/>
        <w:spacing w:after="0" w:line="240" w:lineRule="auto"/>
        <w:ind w:right="-276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хазарехь къасто а, нийса дӀаала а.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Дешнаш дешдакъошка декъа а, уьш нийса дӀаала а. Оьрсийн маттара тӀеэцна дешнаш аларехь нохчийн меттан аьзнийн къепено а, интонацино а тӀеӀаткъам барца кхоллалуш йолу акцент </w:t>
      </w:r>
    </w:p>
    <w:p w:rsidR="00CC0C93" w:rsidRDefault="006A03A4">
      <w:pPr>
        <w:widowControl w:val="0"/>
        <w:spacing w:after="0" w:line="240" w:lineRule="auto"/>
        <w:ind w:right="-276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дӀайаккха. 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Барта а, йозанца а дешан фонетически къастам бан.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Интонацин коьрта дак</w:t>
      </w:r>
      <w:r>
        <w:rPr>
          <w:rFonts w:ascii="Times New Roman" w:eastAsia="Times New Roman" w:hAnsi="Times New Roman"/>
          <w:w w:val="120"/>
          <w:sz w:val="28"/>
          <w:szCs w:val="28"/>
        </w:rPr>
        <w:t>ъош къасто.</w:t>
      </w:r>
    </w:p>
    <w:p w:rsidR="00CC0C93" w:rsidRDefault="006A03A4">
      <w:pPr>
        <w:widowControl w:val="0"/>
        <w:spacing w:after="0" w:line="240" w:lineRule="auto"/>
        <w:ind w:right="-27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Дешнаш аларан а, нийсайаздаран а практикехь фонетикех, </w:t>
      </w:r>
    </w:p>
    <w:p w:rsidR="00CC0C93" w:rsidRDefault="006A03A4">
      <w:pPr>
        <w:widowControl w:val="0"/>
        <w:spacing w:after="0" w:line="240" w:lineRule="auto"/>
        <w:ind w:right="-276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графикех, орфоэпех долчу хаарех пайдаэца.</w:t>
      </w:r>
    </w:p>
    <w:p w:rsidR="00CC0C93" w:rsidRDefault="00CC0C93">
      <w:pPr>
        <w:widowControl w:val="0"/>
        <w:spacing w:after="0" w:line="240" w:lineRule="auto"/>
        <w:ind w:firstLine="567"/>
        <w:outlineLvl w:val="2"/>
        <w:rPr>
          <w:rFonts w:ascii="Times New Roman" w:eastAsia="Cambria" w:hAnsi="Times New Roman"/>
          <w:b/>
          <w:bCs/>
          <w:color w:val="231F20"/>
          <w:w w:val="105"/>
          <w:sz w:val="20"/>
          <w:szCs w:val="28"/>
        </w:rPr>
      </w:pP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Орфографи</w:t>
      </w:r>
    </w:p>
    <w:p w:rsidR="00CC0C93" w:rsidRDefault="006A03A4">
      <w:pPr>
        <w:widowControl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Нийсайаздаран практикехь орфографех долчу хаарех </w:t>
      </w:r>
    </w:p>
    <w:p w:rsidR="00CC0C93" w:rsidRDefault="006A03A4">
      <w:pPr>
        <w:widowControl w:val="0"/>
        <w:tabs>
          <w:tab w:val="left" w:pos="284"/>
        </w:tabs>
        <w:spacing w:before="8" w:after="0" w:line="240" w:lineRule="auto"/>
        <w:jc w:val="both"/>
        <w:outlineLvl w:val="2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пайдаэца (цу йукъахь ду </w:t>
      </w:r>
      <w:r>
        <w:rPr>
          <w:rFonts w:ascii="Times New Roman" w:eastAsia="Times New Roman" w:hAnsi="Times New Roman"/>
          <w:b/>
          <w:i/>
          <w:color w:val="000000"/>
          <w:w w:val="120"/>
          <w:sz w:val="28"/>
          <w:szCs w:val="28"/>
        </w:rPr>
        <w:t>й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элпан а, къасторан</w:t>
      </w:r>
      <w:r>
        <w:rPr>
          <w:rFonts w:ascii="Times New Roman" w:eastAsia="Times New Roman" w:hAnsi="Times New Roman"/>
          <w:b/>
          <w:i/>
          <w:color w:val="000000"/>
          <w:w w:val="120"/>
          <w:sz w:val="28"/>
          <w:szCs w:val="28"/>
        </w:rPr>
        <w:t xml:space="preserve"> ъ, ь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хьаьркийн а нийсайаздарх долу хаарш а).</w:t>
      </w:r>
    </w:p>
    <w:p w:rsidR="00CC0C93" w:rsidRDefault="00CC0C93">
      <w:pPr>
        <w:widowControl w:val="0"/>
        <w:spacing w:after="0" w:line="240" w:lineRule="auto"/>
        <w:ind w:firstLine="567"/>
        <w:outlineLvl w:val="2"/>
        <w:rPr>
          <w:rFonts w:ascii="Times New Roman" w:eastAsia="Cambria" w:hAnsi="Times New Roman"/>
          <w:b/>
          <w:bCs/>
          <w:color w:val="231F20"/>
          <w:w w:val="10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 xml:space="preserve">Лексикологи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Дешан лексически маьӀна къасто.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Къамелехь цхьа маьӀна долчу а, дукха маьӀнаш долчу а де</w:t>
      </w:r>
      <w:r>
        <w:rPr>
          <w:rFonts w:ascii="Times New Roman" w:eastAsia="Times New Roman" w:hAnsi="Times New Roman"/>
          <w:w w:val="120"/>
          <w:sz w:val="28"/>
          <w:szCs w:val="28"/>
        </w:rPr>
        <w:t>ш</w:t>
      </w:r>
      <w:r>
        <w:rPr>
          <w:rFonts w:ascii="Times New Roman" w:eastAsia="Times New Roman" w:hAnsi="Times New Roman"/>
          <w:w w:val="120"/>
          <w:sz w:val="28"/>
          <w:szCs w:val="28"/>
        </w:rPr>
        <w:t>нех нийсачу а, тӀедеанчу а маьӀнехь пайдаэца.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Синонимаш, антонимаш, омонимаш йовза.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Лексически дошамех пайдаэца хаа (маьӀнин дошамах,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синонимийн, антонимийн, омонимийн дошамех).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ЦӀена нохчийн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а, тӀеэцна а дешнаш довза.</w:t>
      </w:r>
    </w:p>
    <w:p w:rsidR="00CC0C93" w:rsidRDefault="006A03A4">
      <w:pPr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Къамелехь дешнех, церан лексически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цхьаьнадар тидаме а оьцуш,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пайдаэца,</w:t>
      </w:r>
    </w:p>
    <w:p w:rsidR="00CC0C93" w:rsidRDefault="006A03A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. </w:t>
      </w:r>
    </w:p>
    <w:p w:rsidR="00CC0C93" w:rsidRDefault="00CC0C9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1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 xml:space="preserve">Фразеологи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Фразеологизмаш йовза. Фразеологизмийн маьӀна дийца, уьш синонимашца а,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йукъарчу дешнийн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цхьаьнакхетаршца а хийца. 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Къамелехь </w:t>
      </w:r>
      <w:r>
        <w:rPr>
          <w:rFonts w:ascii="Times New Roman" w:eastAsia="Times New Roman" w:hAnsi="Times New Roman"/>
          <w:w w:val="120"/>
          <w:sz w:val="28"/>
          <w:szCs w:val="28"/>
        </w:rPr>
        <w:t>фразеологически карчамех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пайдаэца, </w:t>
      </w:r>
    </w:p>
    <w:p w:rsidR="00CC0C93" w:rsidRDefault="006A03A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пайдаэцаран гуо, тӀекаренан хьелаш тидаме а оьцуш. 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Дешнийн лексически анализ йан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(Ӏамийнчун бар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амехь).</w:t>
      </w:r>
    </w:p>
    <w:p w:rsidR="00CC0C93" w:rsidRDefault="006A03A4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Оьрсийн маттахь фразеологически эквиваленташ харжа.</w:t>
      </w: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</w:p>
    <w:p w:rsidR="00CC0C93" w:rsidRDefault="00CC0C93">
      <w:pPr>
        <w:widowControl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231F20"/>
          <w:w w:val="115"/>
          <w:sz w:val="28"/>
          <w:szCs w:val="28"/>
        </w:rPr>
      </w:pPr>
    </w:p>
    <w:p w:rsidR="00CC0C93" w:rsidRDefault="00CC0C9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Cs/>
          <w:color w:val="000000"/>
          <w:w w:val="10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Дешан хӀоттам а, дошкхолладалар а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Дашехь морфемаш йовза (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орам, дешхьалхе, суффикс,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чаккхе), дешан лард схьакъасто.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Цхьанаораман (гергара) дешнаш харжа а, къасто а. </w:t>
      </w:r>
    </w:p>
    <w:p w:rsidR="00CC0C93" w:rsidRDefault="006A03A4">
      <w:pPr>
        <w:widowControl w:val="0"/>
        <w:spacing w:after="0" w:line="240" w:lineRule="auto"/>
        <w:ind w:right="156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Дешнийн кхолладаларехь а, </w:t>
      </w:r>
      <w:r>
        <w:rPr>
          <w:rFonts w:ascii="Times New Roman" w:eastAsia="Times New Roman" w:hAnsi="Times New Roman"/>
          <w:w w:val="120"/>
          <w:sz w:val="28"/>
          <w:szCs w:val="28"/>
        </w:rPr>
        <w:t>хийцадаларехь а морфемашкахь хийцалуш долу аьзнаш каро.</w:t>
      </w:r>
    </w:p>
    <w:p w:rsidR="00CC0C93" w:rsidRDefault="006A03A4">
      <w:pPr>
        <w:widowControl w:val="0"/>
        <w:spacing w:after="0" w:line="240" w:lineRule="auto"/>
        <w:ind w:right="156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Схьадевлла а, схьадовлаза а долчу дешнийн лардаш къасто. </w:t>
      </w:r>
    </w:p>
    <w:p w:rsidR="00CC0C93" w:rsidRDefault="006A03A4">
      <w:pPr>
        <w:widowControl w:val="0"/>
        <w:spacing w:after="0" w:line="240" w:lineRule="auto"/>
        <w:ind w:right="156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Дошкхолладаларан коьрта кепаш, дешнийн кхолладаларан зӀенаш къасто.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Дешхьалхенан а, суффиксан а гӀоьнца а, ткъа иштта лардаш вовшахкхетарца а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дешнаш кхолла.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Дешнийн морфемни анализ йан.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Чолхе дацдина дешнаш нийса дӀаала а, царах нийса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пайдаэца а.</w:t>
      </w:r>
    </w:p>
    <w:p w:rsidR="00CC0C93" w:rsidRDefault="00CC0C93">
      <w:pPr>
        <w:widowControl w:val="0"/>
        <w:spacing w:after="0" w:line="240" w:lineRule="auto"/>
        <w:ind w:right="142"/>
        <w:jc w:val="both"/>
        <w:outlineLvl w:val="2"/>
        <w:rPr>
          <w:rFonts w:ascii="Times New Roman" w:eastAsia="Cambria" w:hAnsi="Times New Roman"/>
          <w:b/>
          <w:bCs/>
          <w:w w:val="10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0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Морфологи. Къамелан оьздангалла. Орфографи</w:t>
      </w: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Морфологин коьрта кхетамаш бовза.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Коьртачу къамелан дакъойн ладаме билгалонаш хаа.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Дешнийн лексико-грам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матически тайпанех санна къамелан дакъойх, дешан грамматически маьӀнех, нохчийн маттахь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дешарна тӀехьажийна хьесапаш кхочушдарна леринчу къам</w:t>
      </w:r>
      <w:r>
        <w:rPr>
          <w:rFonts w:ascii="Times New Roman" w:eastAsia="Times New Roman" w:hAnsi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w w:val="120"/>
          <w:sz w:val="28"/>
          <w:szCs w:val="28"/>
        </w:rPr>
        <w:t>лан дакъойн къепех долчу хаарех пайдаэца.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Къамел дарехь а, тайп-тайпана меттан анализ кхочушй</w:t>
      </w:r>
      <w:r>
        <w:rPr>
          <w:rFonts w:ascii="Times New Roman" w:eastAsia="Times New Roman" w:hAnsi="Times New Roman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рехь а морфологех </w:t>
      </w:r>
      <w:r>
        <w:rPr>
          <w:rFonts w:ascii="Times New Roman" w:eastAsia="Times New Roman" w:hAnsi="Times New Roman"/>
          <w:w w:val="120"/>
          <w:sz w:val="28"/>
          <w:szCs w:val="28"/>
        </w:rPr>
        <w:t>долчу хаарех пайдаэца.</w:t>
      </w:r>
    </w:p>
    <w:p w:rsidR="00CC0C93" w:rsidRDefault="00CC0C93">
      <w:pPr>
        <w:widowControl w:val="0"/>
        <w:spacing w:after="0" w:line="240" w:lineRule="auto"/>
        <w:ind w:right="142" w:firstLine="567"/>
        <w:jc w:val="both"/>
        <w:rPr>
          <w:rFonts w:ascii="Times New Roman" w:eastAsia="Times New Roman" w:hAnsi="Times New Roman"/>
          <w:color w:val="231F20"/>
          <w:spacing w:val="1"/>
          <w:w w:val="115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</w:rPr>
        <w:t>ЦӀердош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ЦӀердош къамелан дакъа санна довза, йукъарчу маьӀне а, хаттаре а хьаьжжина; цуьнан грамматически билгалонаш,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синтаксически гӀуллакх къасто; къамелехь цо дечу гӀуллакхах кхето.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ЦӀердешнийн дукхаллин терахьан кепаш нийса кхолла а, къамелехь царах пайдаэца а. Долахь а, йукъара а цӀердешнаш </w:t>
      </w:r>
    </w:p>
    <w:p w:rsidR="00CC0C93" w:rsidRDefault="006A03A4">
      <w:pPr>
        <w:widowControl w:val="0"/>
        <w:spacing w:after="0" w:line="240" w:lineRule="auto"/>
        <w:ind w:left="-142" w:firstLine="142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къасто а, къамелехь царах нийса пайдаэца а.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ЦӀердешнийн грамматически классаш йовза.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1-, 2-, 3-, 4-чуй легарехь долчу цӀердешнийн оьшучу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дож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аран кеп нийса кхолла а, къамелехь цунах пайдаэца а.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ЦӀердешнийн нийсайаздаран норманаш (цу йукъахь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цӀердешнашца </w:t>
      </w:r>
      <w:r>
        <w:rPr>
          <w:rFonts w:ascii="Times New Roman" w:eastAsia="Times New Roman" w:hAnsi="Times New Roman"/>
          <w:b/>
          <w:i/>
          <w:w w:val="120"/>
          <w:sz w:val="28"/>
          <w:szCs w:val="28"/>
        </w:rPr>
        <w:t>ца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нийсайаздаран норма а) ларйан. 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ЦӀердешнашна морфологически къастам бан.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Оьрсийн маттаца дуьстича, нохчийн маттахь цӀердешнийн башхаллех к</w:t>
      </w:r>
      <w:r>
        <w:rPr>
          <w:rFonts w:ascii="Times New Roman" w:eastAsia="Times New Roman" w:hAnsi="Times New Roman"/>
          <w:w w:val="120"/>
          <w:sz w:val="28"/>
          <w:szCs w:val="28"/>
        </w:rPr>
        <w:t>хета.</w:t>
      </w:r>
    </w:p>
    <w:p w:rsidR="00CC0C93" w:rsidRDefault="00CC0C93">
      <w:pPr>
        <w:widowControl w:val="0"/>
        <w:spacing w:after="0" w:line="240" w:lineRule="auto"/>
        <w:ind w:right="142" w:firstLine="567"/>
        <w:jc w:val="both"/>
        <w:rPr>
          <w:rFonts w:ascii="Times New Roman" w:eastAsia="Times New Roman" w:hAnsi="Times New Roman"/>
          <w:color w:val="231F20"/>
          <w:w w:val="120"/>
          <w:sz w:val="20"/>
          <w:szCs w:val="28"/>
        </w:rPr>
      </w:pPr>
    </w:p>
    <w:p w:rsidR="00CC0C93" w:rsidRDefault="006A03A4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/>
          <w:b/>
          <w:bCs/>
          <w:color w:val="000000"/>
          <w:w w:val="105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 xml:space="preserve">Синтаксис. Къамелан оьздангалла. Пунктуаци 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Синтаксисан дакъош довза (дешнийн цхьаьнакхетар а,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предложени а); предложенера дешнийн цхьаьнакхетарш къ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сто; коьртачу дешан морфологически билгалонашка хьаьжж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lastRenderedPageBreak/>
        <w:t>на, дешнийн цхьаьнакхетарийн тайпанаш довза (цӀеран, ха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дешан); дешнийн цхьаьнакхетаршна а, цхьалхечу предлож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нешна а синтаксически анализ йан; чол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хечу предложенешна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пунктуационни анализ йан (Ӏамийнчун барамехь); 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тайп-тайпана меттан анализ кхочушйарехь а, къамел дарехь а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синтаксисах,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пунктуацех долчу хаарех пайдаэца.</w:t>
      </w:r>
    </w:p>
    <w:p w:rsidR="00CC0C93" w:rsidRDefault="006A03A4">
      <w:pPr>
        <w:widowControl w:val="0"/>
        <w:spacing w:after="0" w:line="240" w:lineRule="auto"/>
        <w:ind w:right="155"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Чолхейовлаза йолу цхьалхе предложенеш йовза; </w:t>
      </w:r>
    </w:p>
    <w:p w:rsidR="00CC0C93" w:rsidRDefault="006A03A4">
      <w:pPr>
        <w:widowControl w:val="0"/>
        <w:spacing w:after="0" w:line="240" w:lineRule="auto"/>
        <w:ind w:right="155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цхьанатайпанчу меженашца чолхейевлла </w:t>
      </w:r>
      <w:r>
        <w:rPr>
          <w:rFonts w:ascii="Times New Roman" w:eastAsia="Times New Roman" w:hAnsi="Times New Roman"/>
          <w:w w:val="120"/>
          <w:sz w:val="28"/>
          <w:szCs w:val="28"/>
        </w:rPr>
        <w:t>цхьалхе предлож</w:t>
      </w:r>
      <w:r>
        <w:rPr>
          <w:rFonts w:ascii="Times New Roman" w:eastAsia="Times New Roman" w:hAnsi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w w:val="120"/>
          <w:sz w:val="28"/>
          <w:szCs w:val="28"/>
        </w:rPr>
        <w:t>неш, цхьанатайпанчу меженашца йукъара дош долу а, тӀедерзарца йолу а предложенеш а чулоцуш; аларан Ӏалашонехьаьжжина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(дийцаран, тӀедожоран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хаттаран), </w:t>
      </w:r>
      <w:r>
        <w:rPr>
          <w:rFonts w:ascii="Times New Roman" w:eastAsia="Times New Roman" w:hAnsi="Times New Roman"/>
          <w:w w:val="120"/>
          <w:sz w:val="28"/>
          <w:szCs w:val="28"/>
        </w:rPr>
        <w:t>эмоцин билгалоне хьаьжжина (айдаран, айдаран йоцу), грамматически лардийн масалле хьаьжжи</w:t>
      </w:r>
      <w:r>
        <w:rPr>
          <w:rFonts w:ascii="Times New Roman" w:eastAsia="Times New Roman" w:hAnsi="Times New Roman"/>
          <w:w w:val="120"/>
          <w:sz w:val="28"/>
          <w:szCs w:val="28"/>
        </w:rPr>
        <w:t>на (цхьалхе, чолхе), коьртаза меж</w:t>
      </w:r>
      <w:r>
        <w:rPr>
          <w:rFonts w:ascii="Times New Roman" w:eastAsia="Times New Roman" w:hAnsi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w w:val="120"/>
          <w:sz w:val="28"/>
          <w:szCs w:val="28"/>
        </w:rPr>
        <w:t>наш хиларе хьаьжжина (йаьржина, йаржаза),предложенеш йо</w:t>
      </w:r>
      <w:r>
        <w:rPr>
          <w:rFonts w:ascii="Times New Roman" w:eastAsia="Times New Roman" w:hAnsi="Times New Roman"/>
          <w:w w:val="120"/>
          <w:sz w:val="28"/>
          <w:szCs w:val="28"/>
        </w:rPr>
        <w:t>в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за;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предложенин коьрта а (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грамматически 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лард), коьртаза а м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женаш къасто (Ӏамийнчун барамехь</w:t>
      </w:r>
      <w:r>
        <w:rPr>
          <w:rFonts w:ascii="Times New Roman" w:eastAsia="Times New Roman" w:hAnsi="Times New Roman"/>
          <w:w w:val="120"/>
          <w:sz w:val="28"/>
          <w:szCs w:val="28"/>
        </w:rPr>
        <w:t>).</w:t>
      </w:r>
    </w:p>
    <w:p w:rsidR="00CC0C93" w:rsidRDefault="006A03A4">
      <w:pPr>
        <w:widowControl w:val="0"/>
        <w:spacing w:after="0" w:line="240" w:lineRule="auto"/>
        <w:ind w:right="142" w:firstLine="567"/>
        <w:jc w:val="both"/>
        <w:rPr>
          <w:rFonts w:ascii="Times New Roman" w:eastAsia="Times New Roman" w:hAnsi="Times New Roman"/>
          <w:w w:val="115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Диалогически а, монологически а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къамелехь, кехат тӀехь, дӀакхайкхорехь, </w:t>
      </w:r>
      <w:r>
        <w:rPr>
          <w:rFonts w:ascii="Times New Roman" w:eastAsia="Times New Roman" w:hAnsi="Times New Roman"/>
          <w:w w:val="120"/>
          <w:sz w:val="28"/>
          <w:szCs w:val="28"/>
        </w:rPr>
        <w:t>и.д.кх.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 xml:space="preserve"> тӀедерзарх пайдаэца. Предложенехь тӀедерзар а, подлежащи а вовшах къасто. Сацаран хьаьркаш </w:t>
      </w:r>
      <w:r>
        <w:rPr>
          <w:rFonts w:ascii="Times New Roman" w:eastAsia="Times New Roman" w:hAnsi="Times New Roman"/>
          <w:w w:val="120"/>
          <w:sz w:val="28"/>
          <w:szCs w:val="28"/>
        </w:rPr>
        <w:t>хӀитторах кхето.</w:t>
      </w:r>
    </w:p>
    <w:p w:rsidR="00CC0C93" w:rsidRDefault="006A03A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>ТӀедерзарца, цхьанатайпанчу меженашца, цхьанатайпанчу меженашца йукъара дош долчу предложенешкахь; ма-дарра къамелаца йолчу предложенешкахь;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хуттургаш йолчу а,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хуттургаш йоцчу а уьйраца дозуш долчу дакъойх лаьттачу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w w:val="120"/>
          <w:sz w:val="28"/>
          <w:szCs w:val="28"/>
        </w:rPr>
        <w:t xml:space="preserve">чолхечу предложенешкахь сацаран хьаьркаш хӀитторан </w:t>
      </w:r>
    </w:p>
    <w:p w:rsidR="00CC0C93" w:rsidRDefault="006A03A4">
      <w:pPr>
        <w:widowControl w:val="0"/>
        <w:spacing w:after="0" w:line="240" w:lineRule="auto"/>
        <w:jc w:val="both"/>
        <w:rPr>
          <w:rFonts w:ascii="Times New Roman" w:eastAsia="Times New Roman" w:hAnsi="Times New Roman"/>
          <w:w w:val="120"/>
          <w:sz w:val="28"/>
          <w:szCs w:val="28"/>
        </w:rPr>
      </w:pP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пунктуационни</w:t>
      </w:r>
      <w:r>
        <w:rPr>
          <w:rFonts w:ascii="Times New Roman" w:eastAsia="Times New Roman" w:hAnsi="Times New Roman"/>
          <w:w w:val="120"/>
          <w:sz w:val="28"/>
          <w:szCs w:val="28"/>
        </w:rPr>
        <w:t xml:space="preserve"> норманаш йозанехь ларйан; йозанехь диалог кечйан.</w:t>
      </w:r>
    </w:p>
    <w:p w:rsidR="00CC0C93" w:rsidRDefault="006A03A4">
      <w:pPr>
        <w:widowControl w:val="0"/>
        <w:spacing w:after="0" w:line="240" w:lineRule="auto"/>
        <w:ind w:right="142" w:firstLine="567"/>
        <w:jc w:val="both"/>
        <w:rPr>
          <w:rFonts w:ascii="Times New Roman" w:eastAsia="Times New Roman" w:hAnsi="Times New Roman"/>
          <w:color w:val="231F20"/>
          <w:w w:val="115"/>
          <w:sz w:val="20"/>
          <w:szCs w:val="28"/>
        </w:rPr>
      </w:pPr>
      <w:r>
        <w:br w:type="page"/>
      </w:r>
    </w:p>
    <w:p w:rsidR="00CC0C93" w:rsidRDefault="00CC0C93">
      <w:pPr>
        <w:sectPr w:rsidR="00CC0C93">
          <w:footerReference w:type="default" r:id="rId7"/>
          <w:endnotePr>
            <w:numFmt w:val="decimal"/>
          </w:endnotePr>
          <w:pgSz w:w="11906" w:h="16838"/>
          <w:pgMar w:top="851" w:right="850" w:bottom="851" w:left="1701" w:header="0" w:footer="283" w:gutter="0"/>
          <w:cols w:space="720"/>
        </w:sectPr>
      </w:pPr>
    </w:p>
    <w:p w:rsidR="00CC0C93" w:rsidRDefault="006A03A4">
      <w:pPr>
        <w:widowControl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sz w:val="28"/>
          <w:szCs w:val="28"/>
        </w:rPr>
      </w:pPr>
      <w:bookmarkStart w:id="6" w:name="_GoBack"/>
      <w:bookmarkEnd w:id="6"/>
      <w:r>
        <w:rPr>
          <w:rFonts w:ascii="Times New Roman" w:eastAsia="Tahoma" w:hAnsi="Times New Roman"/>
          <w:b/>
          <w:bCs/>
          <w:sz w:val="28"/>
          <w:szCs w:val="28"/>
        </w:rPr>
        <w:lastRenderedPageBreak/>
        <w:t>НОХЧИЙН МЕТТАН ТЕМАТИКИН ПЛАНИРОВАНИ</w:t>
      </w:r>
    </w:p>
    <w:p w:rsidR="00CC0C93" w:rsidRDefault="00CC0C93">
      <w:pPr>
        <w:widowControl w:val="0"/>
        <w:spacing w:after="0" w:line="233" w:lineRule="exact"/>
        <w:jc w:val="center"/>
        <w:rPr>
          <w:rFonts w:ascii="Times New Roman" w:eastAsia="Cambria" w:hAnsi="Times New Roman"/>
          <w:w w:val="110"/>
          <w:sz w:val="28"/>
          <w:szCs w:val="28"/>
        </w:rPr>
      </w:pPr>
    </w:p>
    <w:p w:rsidR="00CC0C93" w:rsidRDefault="006A03A4">
      <w:pPr>
        <w:widowControl w:val="0"/>
        <w:numPr>
          <w:ilvl w:val="0"/>
          <w:numId w:val="3"/>
        </w:numPr>
        <w:tabs>
          <w:tab w:val="left" w:pos="308"/>
        </w:tabs>
        <w:spacing w:before="103" w:after="0" w:line="240" w:lineRule="auto"/>
        <w:ind w:left="308" w:hanging="194"/>
        <w:jc w:val="center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>КЛАСС</w:t>
      </w:r>
    </w:p>
    <w:p w:rsidR="00CC0C93" w:rsidRDefault="00CC0C93">
      <w:pPr>
        <w:widowControl w:val="0"/>
        <w:tabs>
          <w:tab w:val="left" w:pos="308"/>
        </w:tabs>
        <w:spacing w:before="103" w:after="0" w:line="240" w:lineRule="auto"/>
        <w:ind w:left="308"/>
        <w:jc w:val="center"/>
        <w:rPr>
          <w:rFonts w:ascii="Times New Roman" w:eastAsia="Cambria" w:hAnsi="Times New Roman"/>
          <w:b/>
          <w:sz w:val="20"/>
          <w:szCs w:val="28"/>
        </w:rPr>
      </w:pPr>
    </w:p>
    <w:p w:rsidR="00CC0C93" w:rsidRDefault="006A03A4">
      <w:pPr>
        <w:spacing w:after="0" w:line="240" w:lineRule="auto"/>
        <w:rPr>
          <w:rFonts w:ascii="LiberationSerif" w:eastAsia="Times New Roman" w:hAnsi="LiberationSerif"/>
          <w:color w:val="000000"/>
          <w:sz w:val="20"/>
          <w:szCs w:val="20"/>
        </w:rPr>
      </w:pPr>
      <w:r>
        <w:rPr>
          <w:rFonts w:ascii="LiberationSerif" w:eastAsia="Times New Roman" w:hAnsi="LiberationSerif"/>
          <w:color w:val="000000"/>
          <w:sz w:val="20"/>
          <w:szCs w:val="20"/>
        </w:rPr>
        <w:t> </w:t>
      </w:r>
    </w:p>
    <w:tbl>
      <w:tblPr>
        <w:tblW w:w="16302" w:type="dxa"/>
        <w:tblInd w:w="-577" w:type="dxa"/>
        <w:tblLook w:val="04A0"/>
      </w:tblPr>
      <w:tblGrid>
        <w:gridCol w:w="540"/>
        <w:gridCol w:w="27"/>
        <w:gridCol w:w="140"/>
        <w:gridCol w:w="2892"/>
        <w:gridCol w:w="540"/>
        <w:gridCol w:w="425"/>
        <w:gridCol w:w="423"/>
        <w:gridCol w:w="1129"/>
        <w:gridCol w:w="6365"/>
        <w:gridCol w:w="1639"/>
        <w:gridCol w:w="2182"/>
      </w:tblGrid>
      <w:tr w:rsidR="00CC0C93">
        <w:trPr>
          <w:cantSplit/>
          <w:tblHeader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08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Терахь</w:t>
            </w:r>
          </w:p>
        </w:tc>
        <w:tc>
          <w:tcPr>
            <w:tcW w:w="6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ГӀуллакхдаран коьрта тайпанаш</w:t>
            </w:r>
          </w:p>
        </w:tc>
        <w:tc>
          <w:tcPr>
            <w:tcW w:w="16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ЖамӀдаран кеп.</w:t>
            </w:r>
          </w:p>
        </w:tc>
        <w:tc>
          <w:tcPr>
            <w:tcW w:w="2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Электронни 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шаран ресурс.</w:t>
            </w:r>
          </w:p>
        </w:tc>
      </w:tr>
      <w:tr w:rsidR="00CC0C93">
        <w:trPr>
          <w:cantSplit/>
          <w:trHeight w:val="2123"/>
          <w:tblHeader/>
        </w:trPr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308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CC0C93" w:rsidRDefault="006A03A4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Разделан сахьташ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CC0C93" w:rsidRDefault="006A03A4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CC0C93" w:rsidRDefault="006A03A4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Кхоллараллин бе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6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1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21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1. КАРЛАДАККХАР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Текст йешар, къамелан дакъош, предложенийн меженаш карлайахар.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8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2. МАТТАХ ЛАЬЦНА ЙУКЪАРА ХААМАШ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Нохчийн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меттан хьал а,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исбаьхьалла 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Лингвистика маттах лаьцна Ӏилма санна.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Лингвистикин коьрта дак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Дукха маьӀнаш долчу дешнийн лексически маьӀнийн 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лиз йан, дешан нийса а, тӀедеана а маьӀнаш, синонимийн могӀарерчу дешнийн а, антонимийн а маьӀнаш дуста.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Йиначу анализан буха тӀехь нохчийн меттан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хазаллех а, хьолах а хетарг ша кепе дало. Лингвистикин 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оьртачу дакъойн башхалонаш билгалйаха. Дешнаш а, йукъараллин хьаьркаш а (некъан хьаьркаш, сервисан хьаьркаш, хьалххенцара хьаьркаш, математикин символаш, и.д.кх.) йустарна бахьанаш къасто.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Хьаьркийн къепен а, адамийн тӀекаренан гӀирсан а санна меттан башха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лонаш билгалйаха. Меттан а, къамелан а коьрта дакъош каро а, дуста а (йуьхьанцарчу ишколехь Ӏамийнчун барамехь)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(устный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рос)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9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3. МОТТ А, КЪАМЕЛ А.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Мотт а, къамел 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Монолог. Диалог.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Полилог.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Мотт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гӀуллакхдар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Дахарехь биначу тидамийн, Ӏилманан-дешаран,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исбаьхьаллин, Ӏилманан-кхетаме йолу литература йешаран буха тӀехь барта монологически аларш хӀитто.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Йешна йа ладоьгӀна текст барта схьайийца, цу йукъахь дийцархочун йуьхь хуьйцуш а. Лингвистически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теманаша йолчу диалогехь а (Ӏамийнчун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барамехь), дахарех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 биначу тидамийн буха тӀехь йолчу диалогехь/ полилогехь а дакъалаца.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а, йозанехь а текстан тема а, коьрта ойла а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галйаккха; текстан чулацамца догӀу хаттарш хӀитто а, царна жоьпаш дала а. Йуьхьанцарчу текстан чулацаман анализ йан, йозанан кепехь 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а-барра а, бацбина а иза бовзийта. Дахарехь а, книгаш йешарехь а зеделлачунна, чулацаман суьртана тIе а тевжаш, тайп-тайпана сочиненеш йазйар (цу йукъахь сочиненеш-миниатюраш а)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 (пис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менный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рос)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0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Дакъа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4. ТЕКСТ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а, цуьнан коьрта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галонаш а. Текстан комп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зиционни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дӀахӀоттам.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Къамелан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функцинальни-маьIнин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тайпанаш.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Текстан коьрта билгалонаш йовза; текст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композиционни-маьӀнин дакъошка (абзацашка) йекъа.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Текстан предложенеш а, дакъош а вовшахтосу гӀирсаш (дешан кепаш, цхьанаораман (гергара) дешнаш, синон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маш,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антонимаш, йаххьийн цӀерметдешнаш, дешан йухаалар)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бовза; шен текст (барта а, йозанан а) кхолларехь оцу хаарех пайдаэца. Текстан анализ йан а, башхалонаш билгалйаха а, цуьнан коьрта  билгалонашца (тема, коьрта ойла, предло-женийн грамматически уьйр, маьӀнин цхьаалла, гӀеххьа йуьзна хилар) йогӀуш хиларе хьа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ьжжина а; къамелан функ-циональни-маьӀнин тайпанан текст хиларе хьаьжжина 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 болх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Дийцар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къамелан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тайпа санна.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Текстан маьIнин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Текстан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хаамаш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хийцар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Текстехь бийцинчу хиламийн, процессийн уьйр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галйаккха.Дахарехь, книгаш йешарехь зеделлачунна тӀе а тевжаш, къамелан функциональни-маьӀнин тайпанан (ди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цар) тексташ кхолла; чулацаман суьртана тӀе а тевжаш, 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сташ кхолла;Кеп талхийна текст йухаметтахӀотт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о; йуьхьа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царчу текстана тӀе а тевжаш, йухаметтахӀоттийна текст нисйан.Шен/кхечу дешархоша кхоьллина тексташ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тайан, церан чулацам кхачаме балоран Ӏалашонца: бакъ йолчу материалан мах хадо, текстан анализ йан, маьӀнин цхьаалле, дозуш хиларе, хаам хиларе хь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аьжжина.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Йуьхьанцара а, тайина а тексташ йуста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2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5. МЕТТАН ФУНКЦИОНАЛЬНИ ТАЙПАНАШ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Меттан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функциональни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тайпанаш (йукъара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кхетам)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Меттан тайп-тайпанчу функциональни тайпанийн (буьйц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чу меттан, функциональни стилийн (Ӏилманан,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гӀуллакхан, публицистически), исбаьхьаллин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литературин меттан)тексташ йовза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 w:history="1">
              <w:r w:rsidR="006A03A4">
                <w:rPr>
                  <w:rStyle w:val="ac"/>
                  <w:rFonts w:ascii="Times New Roman" w:hAnsi="Times New Roman"/>
                  <w:color w:val="auto"/>
                  <w:szCs w:val="28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softHyphen/>
              <w:t>.МЕТТАН КЪЕПЕ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Фонетика.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Графика.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Орфоэпи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озан маьӀнан къасторан гIуллакхах</w:t>
            </w:r>
          </w:p>
          <w:p w:rsidR="00CC0C93" w:rsidRDefault="006A03A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кхета, масалш дало. Йалийнчу билгалонашца къ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мелан аьзнаш довза, дешан аьзнийн хӀоттам бовза. Йалийнчу билгалонашца аьзнаш тайпанашка декъа. Зевне а, къора а мукъаза аьзнаш, деха а, доца а мукъа аьзнаш къасто. Транскрипцин элементийн гӀоьнца дешнаш аларан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а, йаздаран а башхаллех кхето. Дешан аьзнийн а, элпийн а хӀоттамаш буста. Дешнаш дешдакъошка декъа а, дешнаш цхьана могӀанера вукху могӀане нийса сехьадаха а. Ӏалашонца а, эмоцин билгалонца а тайп-</w:t>
            </w:r>
          </w:p>
          <w:p w:rsidR="00CC0C93" w:rsidRDefault="006A03A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тайпана долу аларш нийсачу интонацица ала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Ша-шен мах хад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 «Жам1даран кехатца»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Сочинени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4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rHeight w:val="1502"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Орфографи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before="8"/>
              <w:ind w:firstLine="47"/>
              <w:jc w:val="both"/>
              <w:outlineLvl w:val="2"/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Нийсайаздаранпрактикехь орфографех долчу хаарех пайдаэца (цу йукъахь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120"/>
                <w:sz w:val="24"/>
                <w:szCs w:val="28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элпан а, къасторан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120"/>
                <w:sz w:val="24"/>
                <w:szCs w:val="28"/>
              </w:rPr>
              <w:t xml:space="preserve"> ъ, ь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хьаьркийн а нийсайаздарх долу хаарш а).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Оьшу хаам каро а, цунах пайдаэца 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5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rHeight w:val="2593"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Лексикологи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Дешан лексически маьӀнех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кхето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тайп-тайпанчу кепашца (цхьанаораман (гергара) дешнаш ха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р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жар;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синонимаш, антонимаш, омонимаш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харжар; дешан   маьӀна къастор, контексте хьаьжжина а,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маьӀнин дошаман гӀоьнца а).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 маьIна долу а, дукха маьIнаш долу а дешнаш довза, дешан ни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са а, тIедеана а маьIнаш къасто. Йеллачу билг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лонца дешан нийса а, тIедеана а маьIнаш дуста. Синонимаш, антон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имаш, омонимаш йовза, дукха маьIнаш долу дешнаш а, омонимаш а къасто. ЦӀена нохчийн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а, тӀеэцна а дешнаш довза.Тайп-тайпанчу лексически дошамашкахь (маьӀнин д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шамаш, синонимийн, антонимийн, омонимийн дошамаш) оьшу хаам каро а, цунах пайдаэца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6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Фразеологи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jc w:val="both"/>
              <w:outlineLvl w:val="2"/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Фразеологизмаш йовза. Фразеологизмийн маьӀна дийца, уьш синонимашца а,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йукъарчу дешнийн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цхьаьнакхетаршца а хийца. Къамелехь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фразеол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гически карчамех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пайдаэца, пайдаэцаран гуо а, тӀекаренан хьелаш а лоруш.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7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Дешан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хIоттам а,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дошкхолладалар 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Морфемин меттан уггар жимачу маьIнечу декъан санна башхалонаш билгалйаха. Дашехь морф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маш йовза (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орам, дешхьалхе, суффикс, чаккхе), дешан лард схьакъасто.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Дешнийн кхолладаларехь а, хийцадаларехь а морфемашкахь хийцалуш д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лу аьзнаш каро. Дешнийн морфемни анализ йан. Цхьанаораман (гергара) дешнаш къасто а, харжа 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Диктант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Изложени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8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7. МОРФОЛОГИ. КЪАМЕЛАН ОЬЗДАНГАЛЛА. ОРФОГРАФИ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Морфологи лингвистикин дакъа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Дешан грамматически маьӀнин башхаллаш билгалйаха а, церан анализ йан а, лексически маьӀница дуьстича.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Коьрта къамелан дакъош а, церан кепаш а (Ӏамийнчун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рамехь), гӀуллакхан къамелан дакъош а (йукъара кхетам) довза. Морфологин коьрта  кхетамаш бовза.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ьртачу къамелан дакъойн ладаме билгалонаш хаа.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Дешнийн лексико-грамматически тайпанах санна къамелан декъах, дешан грамматически маьӀнех, нохчийн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маттахь дешарна тӀехьажийна декхарш кхочушдарна 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ринчу къамелан дакъойн къепех долчу хаарех пайдаэца.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ЦӀерд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ешнаш, билгалдешнаш, хандешнаш довза.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Тайп-тайпана меттан анализ кхочушйарехь а, къамел 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рехь а морфологех долчу хаарех пайдаэца.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ха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9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</w:t>
              </w:r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ЦIердош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ЦIердешан йукъара  грамматически маьIна, морфологич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ски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билгалонаш, синтаксически функцеш къасто а, церан ба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халонаш билгалйаха а. Къамелехь цIердашо кхочушдечу гIуллакхах кхето.Долахь а, йукъара а цIердешнаш, са долу а, са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доцу а хӀума билгалйен цӀердешнаш къ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сто.ЦIердешнийн легарш къасто. ЦӀердешнийн граммат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чески классаш йовза.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ЦӀердешнийн дукхаллин терахьан кепаш нийса кхолла а, къамелехь царах пайдаэца а.ЦӀердешнийн морфологически анализ йан. ЦӀердешнийн  нийсайаздаран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норманаш (цу йукъахь цӀердешнашца ца нийсайаздаран норма а) ларйан.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0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Дакъа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 СИНТАКСИС. КЪАМЕЛАН ОЬЗДАНГАЛЛА. ПУНКТУАЦИ</w:t>
            </w:r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Синтаксис лингвистикин дакъа санна. Дешнийн цхьаьнакхетар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tabs>
                <w:tab w:val="left" w:pos="574"/>
              </w:tabs>
              <w:ind w:right="567" w:firstLine="47"/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Синтаксисан дакъош довза (дешнийн цхьаьнакхетар а, предложени а). Сацаран хьаьркийн функцеш къасто. Предложенера дешнийн цхьаьнакхетарш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къасто; коьртачу дешан морфологически билгалонашка хьаьжжина, дешнийн цхьаьнакхетарийн та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панаш довза (цӀеран, хандешан). Дешнийн цхьаьнакхетарехь дешнаш цхьаьнакхетаран норманаш талхор къасто.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Изложени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1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Цхьалхе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шинахӀоттаман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Аларан Ӏалашоне хьаьжжина (дийцаран, тӀедожоран, хатт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ран), эмоцин билгалоне хьаьжжина (айдаран,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айдаран йоцу), грамматически лардийн масалле хьаьжжина (цхьалхе, чолхе), коьртаза меженаш хиларе хьаьжжина (йаьржина, йаржаза) предложенеш йовза а, церан башхал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наш билгалйаха а. Йаьржина, йаржаза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предложенеш къасто, уьш йустарна бахьанаш каро а, йуста 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Предложенин коьрта а, коьртаза а меженаш къасто (Ӏамийнчун барамехь). Цхьанатайпанчу меженашца, тӀедерзарца чолхейевлла цхьалхе предложенеш йовза.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ТӀедерзарх пайдаэца диалогически а, монологически а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къамелехь, кехат тӀехь, дӀакхайкхорехь, и.д.кх. Цхьалх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ечу а, чолхечу а предложенешкахь сацаран хьаьркаш хӀитторан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пунктуационни норманаш йозанехь ларйан. Цхьалхечу предложенин синтаксически анализ йан. Цхьалхе, чолхе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предложенеш йовза.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Диктант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Сочинени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2" w:history="1">
              <w:r w:rsidR="006A03A4">
                <w:rPr>
                  <w:rStyle w:val="ac"/>
                  <w:rFonts w:ascii="Times New Roman" w:hAnsi="Times New Roman"/>
                  <w:color w:val="auto"/>
                  <w:szCs w:val="28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9. КАРЛАДАККХАР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3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Ӏамийнарг карладаккхар, т1ечӀагӀдар.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Ӏамийнарг карладаккхар, тӀечӀагӀдар.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ЦӀердешнийн,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галдешнийн, хандешнийн тайп-тайпана меттан анализ кх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чушйарехь а, къамел дарехь а морфологех долчу хаарех пайдаэца.Цхьалхечу предложенин синтаксически анализ йан. Цхьалхе, чолхе предложенеш йовза.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Барта хаттар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3" w:history="1">
              <w:r w:rsidR="006A03A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Дакъа 10. ЖамӀдаран таллар</w:t>
            </w:r>
          </w:p>
        </w:tc>
      </w:tr>
      <w:tr w:rsidR="00CC0C93">
        <w:trPr>
          <w:cantSplit/>
          <w:tblHeader/>
        </w:trPr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Сочинени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Сочинени язйан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Изложени язйан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Талламан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болх йазбан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C0C93" w:rsidRDefault="00CC0C93">
      <w:pPr>
        <w:sectPr w:rsidR="00CC0C93">
          <w:footerReference w:type="default" r:id="rId24"/>
          <w:endnotePr>
            <w:numFmt w:val="decimal"/>
          </w:endnotePr>
          <w:pgSz w:w="16838" w:h="11906" w:orient="landscape"/>
          <w:pgMar w:top="851" w:right="851" w:bottom="851" w:left="851" w:header="0" w:footer="284" w:gutter="0"/>
          <w:cols w:space="720"/>
        </w:sectPr>
      </w:pPr>
    </w:p>
    <w:p w:rsidR="00CC0C93" w:rsidRDefault="006A03A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CC0C93" w:rsidRDefault="006A03A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Look w:val="04A0"/>
      </w:tblPr>
      <w:tblGrid>
        <w:gridCol w:w="560"/>
        <w:gridCol w:w="3658"/>
        <w:gridCol w:w="729"/>
        <w:gridCol w:w="1023"/>
        <w:gridCol w:w="1366"/>
        <w:gridCol w:w="1687"/>
        <w:gridCol w:w="1751"/>
      </w:tblGrid>
      <w:tr w:rsidR="00CC0C93">
        <w:trPr>
          <w:cantSplit/>
          <w:tblHeader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color w:val="000000"/>
                <w:sz w:val="16"/>
                <w:szCs w:val="16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16"/>
                <w:szCs w:val="16"/>
              </w:rPr>
              <w:t>№</w:t>
            </w:r>
            <w:r>
              <w:rPr>
                <w:rFonts w:ascii="LiberationSerif" w:eastAsia="Times New Roman" w:hAnsi="LiberationSerif"/>
                <w:b/>
                <w:bCs/>
                <w:color w:val="000000"/>
                <w:sz w:val="16"/>
                <w:szCs w:val="16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LiberationSerif" w:eastAsia="Times New Roman" w:hAnsi="LiberationSerif"/>
                <w:color w:val="000000"/>
                <w:sz w:val="16"/>
                <w:szCs w:val="16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16"/>
                <w:szCs w:val="16"/>
              </w:rPr>
              <w:t>Урокан тема</w:t>
            </w:r>
          </w:p>
        </w:tc>
        <w:tc>
          <w:tcPr>
            <w:tcW w:w="24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LiberationSerif" w:eastAsia="Times New Roman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20"/>
                <w:szCs w:val="20"/>
              </w:rPr>
              <w:t>Сахьтийн барам</w:t>
            </w:r>
          </w:p>
        </w:tc>
        <w:tc>
          <w:tcPr>
            <w:tcW w:w="2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color w:val="000000"/>
                <w:sz w:val="16"/>
                <w:szCs w:val="16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16"/>
                <w:szCs w:val="16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color w:val="000000"/>
                <w:sz w:val="16"/>
                <w:szCs w:val="16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16"/>
                <w:szCs w:val="16"/>
              </w:rPr>
              <w:t>Жам1даран кеп.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20"/>
                <w:szCs w:val="20"/>
              </w:rPr>
              <w:t>Сахьт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20"/>
                <w:szCs w:val="20"/>
              </w:rPr>
              <w:t>Талламан белхаш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eastAsia="Times New Roman" w:hAnsi="LiberationSerif"/>
                <w:b/>
                <w:bCs/>
                <w:color w:val="000000"/>
                <w:sz w:val="20"/>
                <w:szCs w:val="20"/>
              </w:rPr>
              <w:t>Кхоллараллин белхаш</w:t>
            </w:r>
          </w:p>
        </w:tc>
        <w:tc>
          <w:tcPr>
            <w:tcW w:w="2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/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Нохчийн меттан хьал а,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баьхьалла 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ind w:right="7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>
              <w:rPr>
                <w:rFonts w:ascii="LiberationSerif" w:eastAsia="Times New Roman" w:hAnsi="LiberationSerif"/>
                <w:b/>
                <w:i/>
                <w:color w:val="000000"/>
                <w:sz w:val="24"/>
                <w:szCs w:val="24"/>
              </w:rPr>
              <w:t xml:space="preserve"> (3 с.+ 1с.)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1амийнарг карладаккхар. Дешан чаккхенгахь шала мукъаза </w:t>
            </w:r>
            <w:r>
              <w:rPr>
                <w:rFonts w:ascii="Times New Roman" w:hAnsi="Times New Roman"/>
                <w:sz w:val="24"/>
                <w:szCs w:val="24"/>
              </w:rPr>
              <w:t>элпаш.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>
            <w:pPr>
              <w:spacing w:after="0" w:line="240" w:lineRule="auto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  <w:t xml:space="preserve">Барта хаттар 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Ц1ердош.Ц1ердешан дожарш.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>
            <w:pPr>
              <w:spacing w:after="0" w:line="240" w:lineRule="auto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  <w:t xml:space="preserve">Барта хаттар. 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6A03A4">
            <w:pPr>
              <w:spacing w:after="0" w:line="240" w:lineRule="auto"/>
              <w:jc w:val="center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CC0C93">
            <w:pPr>
              <w:spacing w:after="0" w:line="240" w:lineRule="auto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C0C93" w:rsidRDefault="006A03A4">
            <w:pPr>
              <w:spacing w:after="0" w:line="240" w:lineRule="auto"/>
              <w:jc w:val="center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both"/>
              <w:rPr>
                <w:rFonts w:ascii="LiberationSerif" w:eastAsia="Times New Roman" w:hAnsi="Liberation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C0C93" w:rsidRDefault="00CC0C93">
            <w:pPr>
              <w:spacing w:after="0" w:line="240" w:lineRule="auto"/>
              <w:rPr>
                <w:rFonts w:ascii="LiberationSerif" w:eastAsia="Times New Roman" w:hAnsi="LiberationSerif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C0C93" w:rsidRDefault="006A03A4">
            <w:pPr>
              <w:spacing w:after="0" w:line="240" w:lineRule="auto"/>
              <w:rPr>
                <w:rFonts w:ascii="LiberationSerif" w:eastAsia="Times New Roman" w:hAnsi="LiberationSerif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color w:val="FF0000"/>
                <w:sz w:val="24"/>
                <w:szCs w:val="24"/>
              </w:rPr>
              <w:t>Диктант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C0C93" w:rsidRDefault="00CC0C93">
            <w:pPr>
              <w:spacing w:after="0" w:line="240" w:lineRule="auto"/>
              <w:jc w:val="center"/>
              <w:rPr>
                <w:rFonts w:ascii="LiberationSerif" w:eastAsia="Times New Roman" w:hAnsi="Liberation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СИНТАКСИС. КЪАМЕЛАН ОЬЗДАНГАЛЛА. ПУНКТУАЦИ</w:t>
            </w:r>
          </w:p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w w:val="120"/>
                <w:sz w:val="24"/>
                <w:szCs w:val="24"/>
              </w:rPr>
              <w:t>ДЕШНИЙН ЦХЬАЬНА</w:t>
            </w:r>
            <w:r>
              <w:rPr>
                <w:rFonts w:ascii="Times New Roman" w:hAnsi="Times New Roman"/>
                <w:b/>
                <w:i/>
                <w:color w:val="000000"/>
                <w:w w:val="1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i/>
                <w:color w:val="000000"/>
                <w:w w:val="120"/>
                <w:sz w:val="24"/>
                <w:szCs w:val="24"/>
              </w:rPr>
              <w:t xml:space="preserve">ХЕТАР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(6 с. + 1 с)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C0C93" w:rsidRDefault="006A03A4">
            <w:pPr>
              <w:spacing w:after="0" w:line="240" w:lineRule="auto"/>
              <w:jc w:val="center"/>
              <w:rPr>
                <w:rFonts w:ascii="LiberationSerif" w:eastAsia="Times New Roman" w:hAnsi="LiberationSerif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12"/>
              <w:outlineLvl w:val="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Коьртачу дешан морфол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гически билгалонашка хьаьжжина, дешнийн цхьаьнакхетаран коьрта тайпанаш</w:t>
            </w:r>
            <w:r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>цIеран а, ха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>дешан а).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ТЕКСТ (5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Текст а, цуьнан коьрта би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галонаш а. 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Текстан комп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зиционни</w:t>
            </w:r>
          </w:p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27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Къамелан функциональни-маьIнин тайпанаш.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4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Дийцар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4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(21 с. + 2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4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. Предлож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нийн тайпанаш.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27"/>
              <w:rPr>
                <w:rFonts w:ascii="Times New Roman" w:hAnsi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1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Дийцаран предложенийн маьIнин а, интонацин а башхаллаш.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1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Хаттаран предложенийн маьIнин а, интонацин а башхаллаш.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1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ТIедожоран предложенийн маьIнин а, интонацин а башхаллаш.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1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Айдаран а, айдаран йоцчу а предложенийн маьIнин а, интонацин а башхаллаш.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1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Предложенин чаккхенехь с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ацаран хьаьркаш.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1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Интонаци.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4" w:firstLine="1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4" w:firstLine="1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w w:val="125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/>
                <w:w w:val="125"/>
                <w:sz w:val="24"/>
                <w:szCs w:val="24"/>
              </w:rPr>
              <w:t>коьртаза меженаш.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4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Грамматически лардийн масалле хьаьжжина, пре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ложенийн тайпанаш: цхьалхе, чолхе.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 w:firstLine="1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Йаьржина а, йаржаза а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предложенеш.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Предложенин цхьаната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пана меженаш, къамелехь цара деш долу гIуллакх.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Предложенин цхьаната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панчу меженашца йукъара дешнаш.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ТIедерзар. Т1едерзарехь сацаран хьаьркаш. 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Цхьалхечу предложенин синтаксически къастам.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Ма-дарра къамелехь сац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ран хьаьркаш.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7"/>
              <w:rPr>
                <w:rFonts w:ascii="Times New Roman" w:eastAsia="Times New Roman" w:hAnsi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МОТТ А, КЪАМЕЛ А (2 с. .+ 1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Монолог. Диалог. Полилог.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eastAsia="Cambria" w:hAnsi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ФОНЕТИКА. ГРАФИКА</w:t>
            </w:r>
          </w:p>
          <w:p w:rsidR="00CC0C93" w:rsidRDefault="006A03A4">
            <w:pPr>
              <w:spacing w:after="0" w:line="240" w:lineRule="auto"/>
              <w:rPr>
                <w:rFonts w:ascii="Times New Roman" w:hAnsi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(11 с. + 1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Фонетика а, графика а лингви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тикин дакъош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Аз меттан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дакъа санна. Озан маьIна къасторан гIуллакх.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Нохчийн меттан мукъачу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аьзнийн система.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Нохчийн меттан мукъазчу</w:t>
            </w:r>
          </w:p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аьзнийн система.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Къамелан дарехь аьзнийн хийцадалар.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Барта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Фонетически</w:t>
            </w: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транскрипцин элементаш.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Дешдакъа. Тохар.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7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Аьзнаш, элпаш цхьаьнадар.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CC0C93" w:rsidRDefault="006A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Орфоэпи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лингвистикин дакъа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Интонаци, цуьнан функцеш. Интонацин коьрта Элементаш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Ша-шен мах хадор «Жам1даран кехатца»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Барта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Й элпан нийсайаздар.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Къасторан 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ъ, ь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хьаьркийн нийсайаздар.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eastAsia="Cambria" w:hAnsi="Times New Roman"/>
                <w:b/>
                <w:i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ЛЕКСИКОЛОГИ (7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Лексикологи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лингвистикин дакъа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Дош – меттан коьрта дакъа. Цхьа маьIна долу а,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дукха          маьIнаш долу а дешнаш.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Дешан нийса а, тIедеана а маьIнаш.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Лексически дошамийн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 тайпанаш а, ненан меттан дешнийн хьал карадерз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рехь цара ден гIуллакх 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ЦӀена нохчийн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 а, тIеэцна а дешнаш.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Барта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хаттар.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7"/>
              <w:rPr>
                <w:rFonts w:ascii="Times New Roman" w:eastAsia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Тестировани 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Фразеологически дош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CC0C93" w:rsidRDefault="006A03A4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(10 с. + 2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Морфема меттан уггар ж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ма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маьIне дакъа.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Дешан лард.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орам.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дешхьалхе.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eastAsia="Cambria" w:hAnsi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суффикс.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чаккхе.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Цхьанаораман (гергара) дешнаш.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6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Нохчийн маттахь дешнаш кхолладаларан коьрта к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паш.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Дешнаш кхолладаларехь а, хийцадаларехь а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морф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машкахь мукъачу а, мук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азчу а аьзнийн хийцадалар.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Дешнийн морфемни анализ.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Морфологи лингвистикин дакъа.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outlineLvl w:val="2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ЦIердош къамелан дакъа санна.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ЦIердешан йукъара гра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матически маьIна,</w:t>
            </w:r>
          </w:p>
          <w:p w:rsidR="00CC0C93" w:rsidRDefault="006A0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морфологически билгал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наш, синтаксически фун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цеш.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Къамелехь цIердешан гIуллакх.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Долахь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а, йукъара а цIердешнаш, церан ни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сайаздар.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ЦIердешнийн грамматич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ски классаш.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ЦIердешнийн терахь.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ЦIердешнийн терахь.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Цхьаллин йа дукхаллин т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рахьан бен кеп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йоцу цIердешнаш.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ЦIердешнийн легарш.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ЦIердешнийн легарш.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Дожарийн маьIна.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Дожарийн маьIна.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ЦIердешнаш кхолладаларан некъаш.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ЦIердешнаш кхолладаларан некъаш.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ЦIердешнашца </w:t>
            </w:r>
            <w:r>
              <w:rPr>
                <w:rFonts w:ascii="Times New Roman" w:hAnsi="Times New Roman"/>
                <w:b/>
                <w:w w:val="120"/>
                <w:sz w:val="24"/>
                <w:szCs w:val="24"/>
              </w:rPr>
              <w:t xml:space="preserve">ца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нийса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аздар.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ЦIердешнаш морфологич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ски къастор.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ТIедерзарца йолу предл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жени, интонацин башха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лаш.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лар</w:t>
            </w:r>
          </w:p>
        </w:tc>
      </w:tr>
      <w:tr w:rsidR="00CC0C93">
        <w:trPr>
          <w:cantSplit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ind w:right="155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CC0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CC0C93">
        <w:trPr>
          <w:cantSplit/>
          <w:tblHeader/>
        </w:trPr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ПРОГРАММИЦА САХЬТИЙН 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РАМ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0C93" w:rsidRDefault="006A03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4</w:t>
            </w:r>
          </w:p>
        </w:tc>
      </w:tr>
    </w:tbl>
    <w:p w:rsidR="00CC0C93" w:rsidRDefault="00CC0C93">
      <w:pPr>
        <w:spacing w:after="0" w:line="240" w:lineRule="auto"/>
        <w:rPr>
          <w:rFonts w:ascii="Times New Roman" w:hAnsi="Times New Roman"/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CC0C93">
      <w:pPr>
        <w:rPr>
          <w:b/>
        </w:rPr>
      </w:pP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right="-150" w:firstLine="851"/>
        <w:rPr>
          <w:b/>
          <w:color w:val="000000"/>
        </w:rPr>
      </w:pPr>
      <w:r>
        <w:rPr>
          <w:b/>
          <w:color w:val="000000"/>
        </w:rPr>
        <w:t>Хьехаран-методикин латтор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right="-150" w:firstLine="851"/>
        <w:rPr>
          <w:b/>
          <w:color w:val="0D0D0D"/>
        </w:rPr>
      </w:pPr>
      <w:r>
        <w:rPr>
          <w:b/>
          <w:color w:val="0D0D0D"/>
        </w:rPr>
        <w:t xml:space="preserve">Дешархочунна: </w:t>
      </w:r>
    </w:p>
    <w:p w:rsidR="00CC0C93" w:rsidRDefault="006A03A4">
      <w:pPr>
        <w:pStyle w:val="a3"/>
        <w:tabs>
          <w:tab w:val="left" w:pos="1134"/>
        </w:tabs>
        <w:spacing w:after="0" w:line="240" w:lineRule="auto"/>
        <w:ind w:left="851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1.Нохчийн мотт. Белхан тетрадь. </w:t>
      </w:r>
      <w:r>
        <w:rPr>
          <w:rFonts w:ascii="Times New Roman" w:eastAsia="Times New Roman" w:hAnsi="Times New Roman"/>
          <w:color w:val="0D0D0D"/>
          <w:sz w:val="24"/>
          <w:szCs w:val="24"/>
        </w:rPr>
        <w:t>Соьлжа-Г1ала АО «ИПК «Грозненский раб</w:t>
      </w:r>
      <w:r>
        <w:rPr>
          <w:rFonts w:ascii="Times New Roman" w:eastAsia="Times New Roman" w:hAnsi="Times New Roman"/>
          <w:color w:val="0D0D0D"/>
          <w:sz w:val="24"/>
          <w:szCs w:val="24"/>
        </w:rPr>
        <w:t>о</w:t>
      </w:r>
      <w:r>
        <w:rPr>
          <w:rFonts w:ascii="Times New Roman" w:eastAsia="Times New Roman" w:hAnsi="Times New Roman"/>
          <w:color w:val="0D0D0D"/>
          <w:sz w:val="24"/>
          <w:szCs w:val="24"/>
        </w:rPr>
        <w:t>чий» - 2022 ш.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1134"/>
        </w:tabs>
        <w:spacing w:after="0" w:afterAutospacing="0"/>
        <w:ind w:left="851" w:right="-150"/>
        <w:rPr>
          <w:color w:val="0D0D0D"/>
        </w:rPr>
      </w:pPr>
      <w:r>
        <w:rPr>
          <w:color w:val="0D0D0D"/>
        </w:rPr>
        <w:t>2.Учебник Овхадов М.Р., Махмаев Ж.М., Абдулкадырова Р.А., «Нохчийн мотт» 5 класс. Соьлжа-Г1ала АО «ИПК «Грозненский рабочий» - 2022 ш.</w:t>
      </w:r>
    </w:p>
    <w:p w:rsidR="00CC0C93" w:rsidRDefault="006A03A4">
      <w:pPr>
        <w:spacing w:after="0" w:line="240" w:lineRule="auto"/>
        <w:ind w:left="425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3.Мациев А.Г. </w:t>
      </w:r>
      <w:r>
        <w:rPr>
          <w:rFonts w:ascii="Times New Roman" w:eastAsia="Times New Roman" w:hAnsi="Times New Roman"/>
          <w:color w:val="0D0D0D"/>
          <w:sz w:val="24"/>
          <w:szCs w:val="24"/>
        </w:rPr>
        <w:t>Нохчийн-оьрсийн словарь. (Чеченско-русский словарь). – Грозный:   ФГУП «ИПК «Грозненский рабочий», 2010. – 656 с.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afterAutospacing="0"/>
        <w:ind w:right="-150" w:firstLine="851"/>
        <w:rPr>
          <w:b/>
          <w:color w:val="0D0D0D"/>
        </w:rPr>
      </w:pPr>
      <w:r>
        <w:rPr>
          <w:b/>
          <w:color w:val="0D0D0D"/>
        </w:rPr>
        <w:t>Хьехархочунна: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/>
        </w:rPr>
      </w:pPr>
      <w:r>
        <w:rPr>
          <w:color w:val="0D0D0D"/>
        </w:rPr>
        <w:t xml:space="preserve">1.Тимаев А.Д., Ирезиев С-Х.С-Э., Абубакаров А.Х. Практический курс морфологии чеченского языка. – Грозный: ФГУП «Издательский </w:t>
      </w:r>
      <w:r>
        <w:rPr>
          <w:color w:val="0D0D0D"/>
        </w:rPr>
        <w:t>комплекс «Грозненский раб</w:t>
      </w:r>
      <w:r>
        <w:rPr>
          <w:color w:val="0D0D0D"/>
        </w:rPr>
        <w:t>о</w:t>
      </w:r>
      <w:r>
        <w:rPr>
          <w:color w:val="0D0D0D"/>
        </w:rPr>
        <w:t>чий», 2012. –176 с.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/>
        </w:rPr>
      </w:pPr>
      <w:r>
        <w:rPr>
          <w:color w:val="0D0D0D"/>
        </w:rPr>
        <w:t>2.Хьехархочунна г1оьнна «5-чу классехь нохчийн мотт хьехаран методически куьйгалла», Соьлжа-Г1ала АО «ИПК «Грозненский рбочий»-2019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/>
        </w:rPr>
      </w:pPr>
      <w:r>
        <w:rPr>
          <w:color w:val="0D0D0D"/>
        </w:rPr>
        <w:t>3.Эдилов. С.Э. Самукъане грамматика. 5-11 классашна дешаран пособи. (Заним</w:t>
      </w:r>
      <w:r>
        <w:rPr>
          <w:color w:val="0D0D0D"/>
        </w:rPr>
        <w:t>а</w:t>
      </w:r>
      <w:r>
        <w:rPr>
          <w:color w:val="0D0D0D"/>
        </w:rPr>
        <w:t>тел</w:t>
      </w:r>
      <w:r>
        <w:rPr>
          <w:color w:val="0D0D0D"/>
        </w:rPr>
        <w:t>ьная грамматика. Учебное пособие для 5-11 классов). – Грозный: «Арфа-Пресс», 2012. – 368 с.</w:t>
      </w:r>
    </w:p>
    <w:p w:rsidR="00CC0C93" w:rsidRDefault="006A03A4">
      <w:pPr>
        <w:pStyle w:val="a6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/>
        </w:rPr>
      </w:pPr>
      <w:r>
        <w:rPr>
          <w:color w:val="0D0D0D"/>
        </w:rPr>
        <w:t>4.Эдилов С.Э. Ловзуш, Ӏема. Юьхьанцарчу классийн хьехархошна методически п</w:t>
      </w:r>
      <w:r>
        <w:rPr>
          <w:color w:val="0D0D0D"/>
        </w:rPr>
        <w:t>о</w:t>
      </w:r>
      <w:r>
        <w:rPr>
          <w:color w:val="0D0D0D"/>
        </w:rPr>
        <w:t>соби. (Играя, учимся. Методическое пособие для учителей начальных классов). – Грозный: ГУ</w:t>
      </w:r>
      <w:r>
        <w:rPr>
          <w:color w:val="0D0D0D"/>
        </w:rPr>
        <w:t>П «Книжное издательство», 2007. – 430 с.</w:t>
      </w:r>
    </w:p>
    <w:p w:rsidR="00CC0C93" w:rsidRDefault="006A03A4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CC0C93" w:rsidRDefault="006A03A4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CC0C93" w:rsidRDefault="006A03A4">
      <w:pPr>
        <w:spacing w:after="0"/>
        <w:jc w:val="center"/>
        <w:rPr>
          <w:rStyle w:val="normaltextrun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Хаамийн-ресурсийн латтор</w:t>
      </w:r>
    </w:p>
    <w:p w:rsidR="00CC0C93" w:rsidRDefault="006A03A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1.Нохчийн меттан лексикин-семантикин тезаурус (Лексико-семантический теза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рус чеченского языка)//URL: http://ps95.ru/nohchiyn-tezaurus </w:t>
      </w:r>
    </w:p>
    <w:p w:rsidR="00CC0C93" w:rsidRDefault="006A03A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2.Образовательный портал «Чеченская электронная школа» //URL:https://desharkho.ru</w:t>
      </w:r>
    </w:p>
    <w:p w:rsidR="00CC0C93" w:rsidRDefault="006A03A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3.Чеченско-русский, русско-чеченский </w:t>
      </w:r>
      <w:r>
        <w:rPr>
          <w:rFonts w:ascii="Times New Roman" w:hAnsi="Times New Roman"/>
          <w:sz w:val="24"/>
          <w:szCs w:val="24"/>
        </w:rPr>
        <w:t>онлайн-словарь. Дикдошам //URL: https://ps95.ru/dikdosham/ru</w:t>
      </w:r>
    </w:p>
    <w:p w:rsidR="00CC0C93" w:rsidRDefault="00CC0C93">
      <w:pPr>
        <w:spacing w:after="0"/>
        <w:rPr>
          <w:rFonts w:ascii="Times New Roman" w:hAnsi="Times New Roman"/>
          <w:sz w:val="28"/>
          <w:szCs w:val="28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rPr>
          <w:rFonts w:ascii="Times New Roman" w:hAnsi="Times New Roman"/>
          <w:sz w:val="24"/>
          <w:szCs w:val="24"/>
        </w:rPr>
      </w:pPr>
    </w:p>
    <w:p w:rsidR="00CC0C93" w:rsidRDefault="00CC0C93">
      <w:pPr>
        <w:widowControl w:val="0"/>
        <w:tabs>
          <w:tab w:val="left" w:pos="308"/>
        </w:tabs>
        <w:spacing w:before="103" w:after="0" w:line="240" w:lineRule="auto"/>
        <w:ind w:left="308"/>
        <w:rPr>
          <w:rFonts w:ascii="Times New Roman" w:eastAsia="Cambria" w:hAnsi="Times New Roman"/>
          <w:b/>
          <w:sz w:val="24"/>
          <w:szCs w:val="24"/>
        </w:rPr>
      </w:pPr>
    </w:p>
    <w:sectPr w:rsidR="00CC0C93" w:rsidSect="00CC0C93">
      <w:footerReference w:type="default" r:id="rId25"/>
      <w:endnotePr>
        <w:numFmt w:val="decimal"/>
      </w:endnotePr>
      <w:pgSz w:w="11906" w:h="16838"/>
      <w:pgMar w:top="426" w:right="850" w:bottom="851" w:left="1701" w:header="0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3A4" w:rsidRDefault="006A03A4" w:rsidP="00CC0C93">
      <w:pPr>
        <w:spacing w:after="0" w:line="240" w:lineRule="auto"/>
      </w:pPr>
      <w:r>
        <w:separator/>
      </w:r>
    </w:p>
  </w:endnote>
  <w:endnote w:type="continuationSeparator" w:id="1">
    <w:p w:rsidR="006A03A4" w:rsidRDefault="006A03A4" w:rsidP="00CC0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C93" w:rsidRDefault="00CC0C93">
    <w:pPr>
      <w:pStyle w:val="Footer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6A03A4">
      <w:rPr>
        <w:rFonts w:ascii="Times New Roman" w:hAnsi="Times New Roman"/>
        <w:sz w:val="20"/>
      </w:rPr>
      <w:instrText xml:space="preserve"> PAGE </w:instrText>
    </w:r>
    <w:r>
      <w:rPr>
        <w:rFonts w:ascii="Times New Roman" w:hAnsi="Times New Roman"/>
        <w:sz w:val="20"/>
      </w:rPr>
      <w:fldChar w:fldCharType="separate"/>
    </w:r>
    <w:r w:rsidR="00A92188">
      <w:rPr>
        <w:rFonts w:ascii="Times New Roman" w:hAnsi="Times New Roman"/>
        <w:noProof/>
        <w:sz w:val="20"/>
      </w:rPr>
      <w:t>20</w:t>
    </w:r>
    <w:r>
      <w:rPr>
        <w:rFonts w:ascii="Times New Roman" w:hAnsi="Times New Roman"/>
        <w:sz w:val="20"/>
      </w:rPr>
      <w:fldChar w:fldCharType="end"/>
    </w:r>
  </w:p>
  <w:p w:rsidR="00CC0C93" w:rsidRDefault="00CC0C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C93" w:rsidRDefault="00CC0C93">
    <w:pPr>
      <w:pStyle w:val="Footer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6A03A4">
      <w:rPr>
        <w:rFonts w:ascii="Times New Roman" w:hAnsi="Times New Roman"/>
        <w:sz w:val="20"/>
      </w:rPr>
      <w:instrText xml:space="preserve"> PAGE </w:instrText>
    </w:r>
    <w:r>
      <w:rPr>
        <w:rFonts w:ascii="Times New Roman" w:hAnsi="Times New Roman"/>
        <w:sz w:val="20"/>
      </w:rPr>
      <w:fldChar w:fldCharType="separate"/>
    </w:r>
    <w:r w:rsidR="00A92188">
      <w:rPr>
        <w:rFonts w:ascii="Times New Roman" w:hAnsi="Times New Roman"/>
        <w:noProof/>
        <w:sz w:val="20"/>
      </w:rPr>
      <w:t>27</w:t>
    </w:r>
    <w:r>
      <w:rPr>
        <w:rFonts w:ascii="Times New Roman" w:hAnsi="Times New Roman"/>
        <w:sz w:val="20"/>
      </w:rPr>
      <w:fldChar w:fldCharType="end"/>
    </w:r>
  </w:p>
  <w:p w:rsidR="00CC0C93" w:rsidRDefault="00CC0C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C93" w:rsidRDefault="00CC0C93">
    <w:pPr>
      <w:pStyle w:val="Footer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6A03A4">
      <w:rPr>
        <w:rFonts w:ascii="Times New Roman" w:hAnsi="Times New Roman"/>
        <w:sz w:val="20"/>
      </w:rPr>
      <w:instrText xml:space="preserve"> PAGE </w:instrText>
    </w:r>
    <w:r>
      <w:rPr>
        <w:rFonts w:ascii="Times New Roman" w:hAnsi="Times New Roman"/>
        <w:sz w:val="20"/>
      </w:rPr>
      <w:fldChar w:fldCharType="separate"/>
    </w:r>
    <w:r w:rsidR="00A92188">
      <w:rPr>
        <w:rFonts w:ascii="Times New Roman" w:hAnsi="Times New Roman"/>
        <w:noProof/>
        <w:sz w:val="20"/>
      </w:rPr>
      <w:t>36</w:t>
    </w:r>
    <w:r>
      <w:rPr>
        <w:rFonts w:ascii="Times New Roman" w:hAnsi="Times New Roman"/>
        <w:sz w:val="20"/>
      </w:rPr>
      <w:fldChar w:fldCharType="end"/>
    </w:r>
  </w:p>
  <w:p w:rsidR="00CC0C93" w:rsidRDefault="00CC0C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3A4" w:rsidRDefault="006A03A4" w:rsidP="00CC0C93">
      <w:pPr>
        <w:spacing w:after="0" w:line="240" w:lineRule="auto"/>
      </w:pPr>
      <w:r>
        <w:separator/>
      </w:r>
    </w:p>
  </w:footnote>
  <w:footnote w:type="continuationSeparator" w:id="1">
    <w:p w:rsidR="006A03A4" w:rsidRDefault="006A03A4" w:rsidP="00CC0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5BA"/>
    <w:multiLevelType w:val="hybridMultilevel"/>
    <w:tmpl w:val="34528D58"/>
    <w:name w:val="Нумерованный список 17"/>
    <w:lvl w:ilvl="0" w:tplc="D61227AA">
      <w:start w:val="5"/>
      <w:numFmt w:val="decimal"/>
      <w:lvlText w:val="%1"/>
      <w:lvlJc w:val="left"/>
      <w:pPr>
        <w:ind w:left="114" w:firstLine="0"/>
      </w:pPr>
      <w:rPr>
        <w:rFonts w:ascii="Trebuchet MS" w:eastAsia="Trebuchet MS" w:hAnsi="Trebuchet MS" w:cs="Trebuchet MS"/>
        <w:w w:val="98"/>
        <w:sz w:val="28"/>
        <w:szCs w:val="22"/>
        <w:lang w:val="ru-RU" w:bidi="ar-SA"/>
      </w:rPr>
    </w:lvl>
    <w:lvl w:ilvl="1" w:tplc="28CEAA28">
      <w:numFmt w:val="bullet"/>
      <w:lvlText w:val="•"/>
      <w:lvlJc w:val="left"/>
      <w:pPr>
        <w:ind w:left="1113" w:firstLine="0"/>
      </w:pPr>
      <w:rPr>
        <w:lang w:val="ru-RU" w:bidi="ar-SA"/>
      </w:rPr>
    </w:lvl>
    <w:lvl w:ilvl="2" w:tplc="47F62D0A">
      <w:numFmt w:val="bullet"/>
      <w:lvlText w:val="•"/>
      <w:lvlJc w:val="left"/>
      <w:pPr>
        <w:ind w:left="2121" w:firstLine="0"/>
      </w:pPr>
      <w:rPr>
        <w:lang w:val="ru-RU" w:bidi="ar-SA"/>
      </w:rPr>
    </w:lvl>
    <w:lvl w:ilvl="3" w:tplc="5A3AE268">
      <w:numFmt w:val="bullet"/>
      <w:lvlText w:val="•"/>
      <w:lvlJc w:val="left"/>
      <w:pPr>
        <w:ind w:left="3129" w:firstLine="0"/>
      </w:pPr>
      <w:rPr>
        <w:lang w:val="ru-RU" w:bidi="ar-SA"/>
      </w:rPr>
    </w:lvl>
    <w:lvl w:ilvl="4" w:tplc="3FD68986">
      <w:numFmt w:val="bullet"/>
      <w:lvlText w:val="•"/>
      <w:lvlJc w:val="left"/>
      <w:pPr>
        <w:ind w:left="4137" w:firstLine="0"/>
      </w:pPr>
      <w:rPr>
        <w:lang w:val="ru-RU" w:bidi="ar-SA"/>
      </w:rPr>
    </w:lvl>
    <w:lvl w:ilvl="5" w:tplc="3F96DC7C">
      <w:numFmt w:val="bullet"/>
      <w:lvlText w:val="•"/>
      <w:lvlJc w:val="left"/>
      <w:pPr>
        <w:ind w:left="5145" w:firstLine="0"/>
      </w:pPr>
      <w:rPr>
        <w:lang w:val="ru-RU" w:bidi="ar-SA"/>
      </w:rPr>
    </w:lvl>
    <w:lvl w:ilvl="6" w:tplc="028AE1C8">
      <w:numFmt w:val="bullet"/>
      <w:lvlText w:val="•"/>
      <w:lvlJc w:val="left"/>
      <w:pPr>
        <w:ind w:left="6153" w:firstLine="0"/>
      </w:pPr>
      <w:rPr>
        <w:lang w:val="ru-RU" w:bidi="ar-SA"/>
      </w:rPr>
    </w:lvl>
    <w:lvl w:ilvl="7" w:tplc="54666724">
      <w:numFmt w:val="bullet"/>
      <w:lvlText w:val="•"/>
      <w:lvlJc w:val="left"/>
      <w:pPr>
        <w:ind w:left="7161" w:firstLine="0"/>
      </w:pPr>
      <w:rPr>
        <w:lang w:val="ru-RU" w:bidi="ar-SA"/>
      </w:rPr>
    </w:lvl>
    <w:lvl w:ilvl="8" w:tplc="56EAD27A">
      <w:numFmt w:val="bullet"/>
      <w:lvlText w:val="•"/>
      <w:lvlJc w:val="left"/>
      <w:pPr>
        <w:ind w:left="8169" w:firstLine="0"/>
      </w:pPr>
      <w:rPr>
        <w:lang w:val="ru-RU" w:bidi="ar-SA"/>
      </w:rPr>
    </w:lvl>
  </w:abstractNum>
  <w:abstractNum w:abstractNumId="1">
    <w:nsid w:val="04513BD9"/>
    <w:multiLevelType w:val="hybridMultilevel"/>
    <w:tmpl w:val="49B87AEC"/>
    <w:name w:val="Нумерованный список 6"/>
    <w:lvl w:ilvl="0" w:tplc="2AFC7EF2">
      <w:start w:val="2"/>
      <w:numFmt w:val="decimal"/>
      <w:lvlText w:val="%1."/>
      <w:lvlJc w:val="left"/>
      <w:pPr>
        <w:ind w:left="-158" w:firstLine="0"/>
      </w:pPr>
      <w:rPr>
        <w:rFonts w:ascii="Tahoma" w:eastAsia="Tahoma" w:hAnsi="Tahoma" w:cs="Tahoma"/>
        <w:b/>
        <w:bCs/>
        <w:color w:val="231F20"/>
        <w:spacing w:val="-10"/>
        <w:w w:val="84"/>
        <w:sz w:val="24"/>
        <w:szCs w:val="24"/>
        <w:lang w:val="ru-RU" w:bidi="ar-SA"/>
      </w:rPr>
    </w:lvl>
    <w:lvl w:ilvl="1" w:tplc="7E7E0C92">
      <w:numFmt w:val="none"/>
      <w:lvlText w:val=""/>
      <w:lvlJc w:val="left"/>
      <w:pPr>
        <w:ind w:left="0" w:firstLine="0"/>
      </w:pPr>
    </w:lvl>
    <w:lvl w:ilvl="2" w:tplc="C1FC8520">
      <w:numFmt w:val="none"/>
      <w:lvlText w:val=""/>
      <w:lvlJc w:val="left"/>
      <w:pPr>
        <w:ind w:left="0" w:firstLine="0"/>
      </w:pPr>
    </w:lvl>
    <w:lvl w:ilvl="3" w:tplc="BCCED7FA">
      <w:start w:val="1"/>
      <w:numFmt w:val="decimal"/>
      <w:lvlText w:val="%4)"/>
      <w:lvlJc w:val="left"/>
      <w:pPr>
        <w:ind w:left="-131" w:firstLine="0"/>
      </w:pPr>
      <w:rPr>
        <w:w w:val="114"/>
        <w:lang w:val="ru-RU" w:bidi="ar-SA"/>
      </w:rPr>
    </w:lvl>
    <w:lvl w:ilvl="4" w:tplc="1DE2EEC8">
      <w:numFmt w:val="bullet"/>
      <w:lvlText w:val="•"/>
      <w:lvlJc w:val="left"/>
      <w:pPr>
        <w:ind w:left="1962" w:firstLine="0"/>
      </w:pPr>
      <w:rPr>
        <w:lang w:val="ru-RU" w:bidi="ar-SA"/>
      </w:rPr>
    </w:lvl>
    <w:lvl w:ilvl="5" w:tplc="FD16F3DA">
      <w:numFmt w:val="bullet"/>
      <w:lvlText w:val="•"/>
      <w:lvlJc w:val="left"/>
      <w:pPr>
        <w:ind w:left="2698" w:firstLine="0"/>
      </w:pPr>
      <w:rPr>
        <w:lang w:val="ru-RU" w:bidi="ar-SA"/>
      </w:rPr>
    </w:lvl>
    <w:lvl w:ilvl="6" w:tplc="7988C518">
      <w:numFmt w:val="bullet"/>
      <w:lvlText w:val="•"/>
      <w:lvlJc w:val="left"/>
      <w:pPr>
        <w:ind w:left="3433" w:firstLine="0"/>
      </w:pPr>
      <w:rPr>
        <w:lang w:val="ru-RU" w:bidi="ar-SA"/>
      </w:rPr>
    </w:lvl>
    <w:lvl w:ilvl="7" w:tplc="CE5AE818">
      <w:numFmt w:val="bullet"/>
      <w:lvlText w:val="•"/>
      <w:lvlJc w:val="left"/>
      <w:pPr>
        <w:ind w:left="4169" w:firstLine="0"/>
      </w:pPr>
      <w:rPr>
        <w:lang w:val="ru-RU" w:bidi="ar-SA"/>
      </w:rPr>
    </w:lvl>
    <w:lvl w:ilvl="8" w:tplc="73D2C83A">
      <w:numFmt w:val="bullet"/>
      <w:lvlText w:val="•"/>
      <w:lvlJc w:val="left"/>
      <w:pPr>
        <w:ind w:left="4904" w:firstLine="0"/>
      </w:pPr>
      <w:rPr>
        <w:lang w:val="ru-RU" w:bidi="ar-SA"/>
      </w:rPr>
    </w:lvl>
  </w:abstractNum>
  <w:abstractNum w:abstractNumId="2">
    <w:nsid w:val="083761AA"/>
    <w:multiLevelType w:val="hybridMultilevel"/>
    <w:tmpl w:val="DE8A0C74"/>
    <w:name w:val="Нумерованный список 21"/>
    <w:lvl w:ilvl="0" w:tplc="2C005FAE">
      <w:start w:val="1"/>
      <w:numFmt w:val="decimal"/>
      <w:lvlText w:val="%1."/>
      <w:lvlJc w:val="left"/>
      <w:pPr>
        <w:ind w:left="567" w:firstLine="0"/>
      </w:pPr>
      <w:rPr>
        <w:sz w:val="28"/>
      </w:rPr>
    </w:lvl>
    <w:lvl w:ilvl="1" w:tplc="2538475E">
      <w:start w:val="1"/>
      <w:numFmt w:val="decimal"/>
      <w:lvlText w:val="%2."/>
      <w:lvlJc w:val="left"/>
      <w:pPr>
        <w:ind w:left="1080" w:firstLine="0"/>
      </w:pPr>
    </w:lvl>
    <w:lvl w:ilvl="2" w:tplc="7266139A">
      <w:start w:val="1"/>
      <w:numFmt w:val="decimal"/>
      <w:lvlText w:val="%3."/>
      <w:lvlJc w:val="left"/>
      <w:pPr>
        <w:ind w:left="1800" w:firstLine="0"/>
      </w:pPr>
    </w:lvl>
    <w:lvl w:ilvl="3" w:tplc="7B829858">
      <w:start w:val="1"/>
      <w:numFmt w:val="decimal"/>
      <w:lvlText w:val="%4."/>
      <w:lvlJc w:val="left"/>
      <w:pPr>
        <w:ind w:left="2520" w:firstLine="0"/>
      </w:pPr>
    </w:lvl>
    <w:lvl w:ilvl="4" w:tplc="F5A0880C">
      <w:start w:val="1"/>
      <w:numFmt w:val="decimal"/>
      <w:lvlText w:val="%5."/>
      <w:lvlJc w:val="left"/>
      <w:pPr>
        <w:ind w:left="3240" w:firstLine="0"/>
      </w:pPr>
    </w:lvl>
    <w:lvl w:ilvl="5" w:tplc="D82CCEFA">
      <w:start w:val="1"/>
      <w:numFmt w:val="decimal"/>
      <w:lvlText w:val="%6."/>
      <w:lvlJc w:val="left"/>
      <w:pPr>
        <w:ind w:left="3960" w:firstLine="0"/>
      </w:pPr>
    </w:lvl>
    <w:lvl w:ilvl="6" w:tplc="C68451EC">
      <w:start w:val="1"/>
      <w:numFmt w:val="decimal"/>
      <w:lvlText w:val="%7."/>
      <w:lvlJc w:val="left"/>
      <w:pPr>
        <w:ind w:left="4680" w:firstLine="0"/>
      </w:pPr>
    </w:lvl>
    <w:lvl w:ilvl="7" w:tplc="4E4C4F04">
      <w:start w:val="1"/>
      <w:numFmt w:val="decimal"/>
      <w:lvlText w:val="%8."/>
      <w:lvlJc w:val="left"/>
      <w:pPr>
        <w:ind w:left="5400" w:firstLine="0"/>
      </w:pPr>
    </w:lvl>
    <w:lvl w:ilvl="8" w:tplc="CD605616">
      <w:start w:val="1"/>
      <w:numFmt w:val="decimal"/>
      <w:lvlText w:val="%9."/>
      <w:lvlJc w:val="left"/>
      <w:pPr>
        <w:ind w:left="6120" w:firstLine="0"/>
      </w:pPr>
    </w:lvl>
  </w:abstractNum>
  <w:abstractNum w:abstractNumId="3">
    <w:nsid w:val="11342BC4"/>
    <w:multiLevelType w:val="hybridMultilevel"/>
    <w:tmpl w:val="9358222A"/>
    <w:name w:val="Нумерованный список 12"/>
    <w:lvl w:ilvl="0" w:tplc="00B2FE24">
      <w:start w:val="1"/>
      <w:numFmt w:val="decimal"/>
      <w:lvlText w:val="%1."/>
      <w:lvlJc w:val="left"/>
      <w:pPr>
        <w:ind w:left="426" w:firstLine="0"/>
      </w:pPr>
      <w:rPr>
        <w:color w:val="231F20"/>
        <w:w w:val="90"/>
        <w:sz w:val="28"/>
        <w:szCs w:val="28"/>
      </w:rPr>
    </w:lvl>
    <w:lvl w:ilvl="1" w:tplc="64C66720">
      <w:start w:val="1"/>
      <w:numFmt w:val="lowerLetter"/>
      <w:lvlText w:val="%2."/>
      <w:lvlJc w:val="left"/>
      <w:pPr>
        <w:ind w:left="1146" w:firstLine="0"/>
      </w:pPr>
    </w:lvl>
    <w:lvl w:ilvl="2" w:tplc="B1C0B4AC">
      <w:start w:val="1"/>
      <w:numFmt w:val="lowerRoman"/>
      <w:lvlText w:val="%3."/>
      <w:lvlJc w:val="left"/>
      <w:pPr>
        <w:ind w:left="2046" w:firstLine="0"/>
      </w:pPr>
    </w:lvl>
    <w:lvl w:ilvl="3" w:tplc="B852C56C">
      <w:start w:val="1"/>
      <w:numFmt w:val="decimal"/>
      <w:lvlText w:val="%4."/>
      <w:lvlJc w:val="left"/>
      <w:pPr>
        <w:ind w:left="2586" w:firstLine="0"/>
      </w:pPr>
    </w:lvl>
    <w:lvl w:ilvl="4" w:tplc="4A728EAA">
      <w:start w:val="1"/>
      <w:numFmt w:val="lowerLetter"/>
      <w:lvlText w:val="%5."/>
      <w:lvlJc w:val="left"/>
      <w:pPr>
        <w:ind w:left="3306" w:firstLine="0"/>
      </w:pPr>
    </w:lvl>
    <w:lvl w:ilvl="5" w:tplc="9190BD12">
      <w:start w:val="1"/>
      <w:numFmt w:val="lowerRoman"/>
      <w:lvlText w:val="%6."/>
      <w:lvlJc w:val="left"/>
      <w:pPr>
        <w:ind w:left="4206" w:firstLine="0"/>
      </w:pPr>
    </w:lvl>
    <w:lvl w:ilvl="6" w:tplc="06BA6A62">
      <w:start w:val="1"/>
      <w:numFmt w:val="decimal"/>
      <w:lvlText w:val="%7."/>
      <w:lvlJc w:val="left"/>
      <w:pPr>
        <w:ind w:left="4746" w:firstLine="0"/>
      </w:pPr>
    </w:lvl>
    <w:lvl w:ilvl="7" w:tplc="D132FC02">
      <w:start w:val="1"/>
      <w:numFmt w:val="lowerLetter"/>
      <w:lvlText w:val="%8."/>
      <w:lvlJc w:val="left"/>
      <w:pPr>
        <w:ind w:left="5466" w:firstLine="0"/>
      </w:pPr>
    </w:lvl>
    <w:lvl w:ilvl="8" w:tplc="74FEADCE">
      <w:start w:val="1"/>
      <w:numFmt w:val="lowerRoman"/>
      <w:lvlText w:val="%9."/>
      <w:lvlJc w:val="left"/>
      <w:pPr>
        <w:ind w:left="6366" w:firstLine="0"/>
      </w:pPr>
    </w:lvl>
  </w:abstractNum>
  <w:abstractNum w:abstractNumId="4">
    <w:nsid w:val="18C15363"/>
    <w:multiLevelType w:val="hybridMultilevel"/>
    <w:tmpl w:val="654EF276"/>
    <w:name w:val="Нумерованный список 13"/>
    <w:lvl w:ilvl="0" w:tplc="5F0CC2DA">
      <w:start w:val="1"/>
      <w:numFmt w:val="decimal"/>
      <w:lvlText w:val="%1."/>
      <w:lvlJc w:val="left"/>
      <w:pPr>
        <w:ind w:left="360" w:firstLine="0"/>
      </w:pPr>
    </w:lvl>
    <w:lvl w:ilvl="1" w:tplc="ABFA395E">
      <w:start w:val="1"/>
      <w:numFmt w:val="lowerLetter"/>
      <w:lvlText w:val="%2."/>
      <w:lvlJc w:val="left"/>
      <w:pPr>
        <w:ind w:left="1080" w:firstLine="0"/>
      </w:pPr>
    </w:lvl>
    <w:lvl w:ilvl="2" w:tplc="47FE4EFA">
      <w:start w:val="1"/>
      <w:numFmt w:val="lowerRoman"/>
      <w:lvlText w:val="%3."/>
      <w:lvlJc w:val="left"/>
      <w:pPr>
        <w:ind w:left="1980" w:firstLine="0"/>
      </w:pPr>
    </w:lvl>
    <w:lvl w:ilvl="3" w:tplc="6016B22E">
      <w:start w:val="1"/>
      <w:numFmt w:val="decimal"/>
      <w:lvlText w:val="%4."/>
      <w:lvlJc w:val="left"/>
      <w:pPr>
        <w:ind w:left="2520" w:firstLine="0"/>
      </w:pPr>
    </w:lvl>
    <w:lvl w:ilvl="4" w:tplc="0D1665FA">
      <w:start w:val="1"/>
      <w:numFmt w:val="lowerLetter"/>
      <w:lvlText w:val="%5."/>
      <w:lvlJc w:val="left"/>
      <w:pPr>
        <w:ind w:left="3240" w:firstLine="0"/>
      </w:pPr>
    </w:lvl>
    <w:lvl w:ilvl="5" w:tplc="9E6618DE">
      <w:start w:val="1"/>
      <w:numFmt w:val="lowerRoman"/>
      <w:lvlText w:val="%6."/>
      <w:lvlJc w:val="left"/>
      <w:pPr>
        <w:ind w:left="4140" w:firstLine="0"/>
      </w:pPr>
    </w:lvl>
    <w:lvl w:ilvl="6" w:tplc="7A7EADD6">
      <w:start w:val="1"/>
      <w:numFmt w:val="decimal"/>
      <w:lvlText w:val="%7."/>
      <w:lvlJc w:val="left"/>
      <w:pPr>
        <w:ind w:left="4680" w:firstLine="0"/>
      </w:pPr>
    </w:lvl>
    <w:lvl w:ilvl="7" w:tplc="789A3E84">
      <w:start w:val="1"/>
      <w:numFmt w:val="lowerLetter"/>
      <w:lvlText w:val="%8."/>
      <w:lvlJc w:val="left"/>
      <w:pPr>
        <w:ind w:left="5400" w:firstLine="0"/>
      </w:pPr>
    </w:lvl>
    <w:lvl w:ilvl="8" w:tplc="D4C665D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201E5257"/>
    <w:multiLevelType w:val="hybridMultilevel"/>
    <w:tmpl w:val="52668B72"/>
    <w:name w:val="Нумерованный список 18"/>
    <w:lvl w:ilvl="0" w:tplc="2AC67A80">
      <w:start w:val="1"/>
      <w:numFmt w:val="decimal"/>
      <w:lvlText w:val="%1."/>
      <w:lvlJc w:val="left"/>
      <w:pPr>
        <w:ind w:left="360" w:firstLine="0"/>
      </w:pPr>
      <w:rPr>
        <w:sz w:val="24"/>
      </w:rPr>
    </w:lvl>
    <w:lvl w:ilvl="1" w:tplc="077CA11C">
      <w:start w:val="1"/>
      <w:numFmt w:val="lowerLetter"/>
      <w:lvlText w:val="%2."/>
      <w:lvlJc w:val="left"/>
      <w:pPr>
        <w:ind w:left="1080" w:firstLine="0"/>
      </w:pPr>
    </w:lvl>
    <w:lvl w:ilvl="2" w:tplc="2456552C">
      <w:start w:val="1"/>
      <w:numFmt w:val="lowerRoman"/>
      <w:lvlText w:val="%3."/>
      <w:lvlJc w:val="left"/>
      <w:pPr>
        <w:ind w:left="1980" w:firstLine="0"/>
      </w:pPr>
    </w:lvl>
    <w:lvl w:ilvl="3" w:tplc="CA86EFA2">
      <w:start w:val="1"/>
      <w:numFmt w:val="decimal"/>
      <w:lvlText w:val="%4."/>
      <w:lvlJc w:val="left"/>
      <w:pPr>
        <w:ind w:left="2520" w:firstLine="0"/>
      </w:pPr>
    </w:lvl>
    <w:lvl w:ilvl="4" w:tplc="9F9CB80C">
      <w:start w:val="1"/>
      <w:numFmt w:val="lowerLetter"/>
      <w:lvlText w:val="%5."/>
      <w:lvlJc w:val="left"/>
      <w:pPr>
        <w:ind w:left="3240" w:firstLine="0"/>
      </w:pPr>
    </w:lvl>
    <w:lvl w:ilvl="5" w:tplc="56A68CB0">
      <w:start w:val="1"/>
      <w:numFmt w:val="lowerRoman"/>
      <w:lvlText w:val="%6."/>
      <w:lvlJc w:val="left"/>
      <w:pPr>
        <w:ind w:left="4140" w:firstLine="0"/>
      </w:pPr>
    </w:lvl>
    <w:lvl w:ilvl="6" w:tplc="C29A0F40">
      <w:start w:val="1"/>
      <w:numFmt w:val="decimal"/>
      <w:lvlText w:val="%7."/>
      <w:lvlJc w:val="left"/>
      <w:pPr>
        <w:ind w:left="4680" w:firstLine="0"/>
      </w:pPr>
    </w:lvl>
    <w:lvl w:ilvl="7" w:tplc="59DA64F6">
      <w:start w:val="1"/>
      <w:numFmt w:val="lowerLetter"/>
      <w:lvlText w:val="%8."/>
      <w:lvlJc w:val="left"/>
      <w:pPr>
        <w:ind w:left="5400" w:firstLine="0"/>
      </w:pPr>
    </w:lvl>
    <w:lvl w:ilvl="8" w:tplc="90D8360C">
      <w:start w:val="1"/>
      <w:numFmt w:val="lowerRoman"/>
      <w:lvlText w:val="%9."/>
      <w:lvlJc w:val="left"/>
      <w:pPr>
        <w:ind w:left="6300" w:firstLine="0"/>
      </w:pPr>
    </w:lvl>
  </w:abstractNum>
  <w:abstractNum w:abstractNumId="6">
    <w:nsid w:val="36812B2C"/>
    <w:multiLevelType w:val="hybridMultilevel"/>
    <w:tmpl w:val="D59431BE"/>
    <w:name w:val="Нумерованный список 10"/>
    <w:lvl w:ilvl="0" w:tplc="91B42BA2">
      <w:start w:val="1"/>
      <w:numFmt w:val="decimal"/>
      <w:lvlText w:val="%1."/>
      <w:lvlJc w:val="left"/>
      <w:pPr>
        <w:ind w:left="156" w:firstLine="0"/>
      </w:pPr>
      <w:rPr>
        <w:rFonts w:ascii="Trebuchet MS" w:eastAsia="Trebuchet MS" w:hAnsi="Trebuchet MS" w:cs="Trebuchet MS"/>
        <w:color w:val="231F20"/>
        <w:spacing w:val="-11"/>
        <w:w w:val="82"/>
        <w:sz w:val="22"/>
        <w:szCs w:val="22"/>
        <w:lang w:val="ru-RU" w:bidi="ar-SA"/>
      </w:rPr>
    </w:lvl>
    <w:lvl w:ilvl="1" w:tplc="72E886D8">
      <w:numFmt w:val="bullet"/>
      <w:lvlText w:val="•"/>
      <w:lvlJc w:val="left"/>
      <w:pPr>
        <w:ind w:left="778" w:firstLine="0"/>
      </w:pPr>
      <w:rPr>
        <w:lang w:val="ru-RU" w:bidi="ar-SA"/>
      </w:rPr>
    </w:lvl>
    <w:lvl w:ilvl="2" w:tplc="7CDA2B8C">
      <w:numFmt w:val="bullet"/>
      <w:lvlText w:val="•"/>
      <w:lvlJc w:val="left"/>
      <w:pPr>
        <w:ind w:left="1404" w:firstLine="0"/>
      </w:pPr>
      <w:rPr>
        <w:lang w:val="ru-RU" w:bidi="ar-SA"/>
      </w:rPr>
    </w:lvl>
    <w:lvl w:ilvl="3" w:tplc="E6025E66">
      <w:numFmt w:val="bullet"/>
      <w:lvlText w:val="•"/>
      <w:lvlJc w:val="left"/>
      <w:pPr>
        <w:ind w:left="2031" w:firstLine="0"/>
      </w:pPr>
      <w:rPr>
        <w:lang w:val="ru-RU" w:bidi="ar-SA"/>
      </w:rPr>
    </w:lvl>
    <w:lvl w:ilvl="4" w:tplc="E70E8E68">
      <w:numFmt w:val="bullet"/>
      <w:lvlText w:val="•"/>
      <w:lvlJc w:val="left"/>
      <w:pPr>
        <w:ind w:left="2657" w:firstLine="0"/>
      </w:pPr>
      <w:rPr>
        <w:lang w:val="ru-RU" w:bidi="ar-SA"/>
      </w:rPr>
    </w:lvl>
    <w:lvl w:ilvl="5" w:tplc="D0F25788">
      <w:numFmt w:val="bullet"/>
      <w:lvlText w:val="•"/>
      <w:lvlJc w:val="left"/>
      <w:pPr>
        <w:ind w:left="3283" w:firstLine="0"/>
      </w:pPr>
      <w:rPr>
        <w:lang w:val="ru-RU" w:bidi="ar-SA"/>
      </w:rPr>
    </w:lvl>
    <w:lvl w:ilvl="6" w:tplc="88663258">
      <w:numFmt w:val="bullet"/>
      <w:lvlText w:val="•"/>
      <w:lvlJc w:val="left"/>
      <w:pPr>
        <w:ind w:left="3910" w:firstLine="0"/>
      </w:pPr>
      <w:rPr>
        <w:lang w:val="ru-RU" w:bidi="ar-SA"/>
      </w:rPr>
    </w:lvl>
    <w:lvl w:ilvl="7" w:tplc="E2D6B9D6">
      <w:numFmt w:val="bullet"/>
      <w:lvlText w:val="•"/>
      <w:lvlJc w:val="left"/>
      <w:pPr>
        <w:ind w:left="4536" w:firstLine="0"/>
      </w:pPr>
      <w:rPr>
        <w:lang w:val="ru-RU" w:bidi="ar-SA"/>
      </w:rPr>
    </w:lvl>
    <w:lvl w:ilvl="8" w:tplc="C4E05A0C">
      <w:numFmt w:val="bullet"/>
      <w:lvlText w:val="•"/>
      <w:lvlJc w:val="left"/>
      <w:pPr>
        <w:ind w:left="5162" w:firstLine="0"/>
      </w:pPr>
      <w:rPr>
        <w:lang w:val="ru-RU" w:bidi="ar-SA"/>
      </w:rPr>
    </w:lvl>
  </w:abstractNum>
  <w:abstractNum w:abstractNumId="7">
    <w:nsid w:val="37E20F84"/>
    <w:multiLevelType w:val="hybridMultilevel"/>
    <w:tmpl w:val="FFD64186"/>
    <w:name w:val="Нумерованный список 15"/>
    <w:lvl w:ilvl="0" w:tplc="03427084">
      <w:numFmt w:val="bullet"/>
      <w:lvlText w:val=""/>
      <w:lvlJc w:val="left"/>
      <w:pPr>
        <w:ind w:left="927" w:firstLine="0"/>
      </w:pPr>
      <w:rPr>
        <w:rFonts w:ascii="Symbol" w:hAnsi="Symbol"/>
      </w:rPr>
    </w:lvl>
    <w:lvl w:ilvl="1" w:tplc="033A23C0">
      <w:numFmt w:val="bullet"/>
      <w:lvlText w:val="o"/>
      <w:lvlJc w:val="left"/>
      <w:pPr>
        <w:ind w:left="1647" w:firstLine="0"/>
      </w:pPr>
      <w:rPr>
        <w:rFonts w:ascii="Courier New" w:hAnsi="Courier New" w:cs="Courier New"/>
      </w:rPr>
    </w:lvl>
    <w:lvl w:ilvl="2" w:tplc="0070181C">
      <w:numFmt w:val="bullet"/>
      <w:lvlText w:val=""/>
      <w:lvlJc w:val="left"/>
      <w:pPr>
        <w:ind w:left="2367" w:firstLine="0"/>
      </w:pPr>
      <w:rPr>
        <w:rFonts w:ascii="Wingdings" w:eastAsia="Wingdings" w:hAnsi="Wingdings" w:cs="Wingdings"/>
      </w:rPr>
    </w:lvl>
    <w:lvl w:ilvl="3" w:tplc="3B6869FE">
      <w:numFmt w:val="bullet"/>
      <w:lvlText w:val=""/>
      <w:lvlJc w:val="left"/>
      <w:pPr>
        <w:ind w:left="3087" w:firstLine="0"/>
      </w:pPr>
      <w:rPr>
        <w:rFonts w:ascii="Symbol" w:hAnsi="Symbol"/>
      </w:rPr>
    </w:lvl>
    <w:lvl w:ilvl="4" w:tplc="C4BE4726">
      <w:numFmt w:val="bullet"/>
      <w:lvlText w:val="o"/>
      <w:lvlJc w:val="left"/>
      <w:pPr>
        <w:ind w:left="3807" w:firstLine="0"/>
      </w:pPr>
      <w:rPr>
        <w:rFonts w:ascii="Courier New" w:hAnsi="Courier New" w:cs="Courier New"/>
      </w:rPr>
    </w:lvl>
    <w:lvl w:ilvl="5" w:tplc="F25EAAA2">
      <w:numFmt w:val="bullet"/>
      <w:lvlText w:val=""/>
      <w:lvlJc w:val="left"/>
      <w:pPr>
        <w:ind w:left="4527" w:firstLine="0"/>
      </w:pPr>
      <w:rPr>
        <w:rFonts w:ascii="Wingdings" w:eastAsia="Wingdings" w:hAnsi="Wingdings" w:cs="Wingdings"/>
      </w:rPr>
    </w:lvl>
    <w:lvl w:ilvl="6" w:tplc="BA7011E8">
      <w:numFmt w:val="bullet"/>
      <w:lvlText w:val=""/>
      <w:lvlJc w:val="left"/>
      <w:pPr>
        <w:ind w:left="5247" w:firstLine="0"/>
      </w:pPr>
      <w:rPr>
        <w:rFonts w:ascii="Symbol" w:hAnsi="Symbol"/>
      </w:rPr>
    </w:lvl>
    <w:lvl w:ilvl="7" w:tplc="311201FE">
      <w:numFmt w:val="bullet"/>
      <w:lvlText w:val="o"/>
      <w:lvlJc w:val="left"/>
      <w:pPr>
        <w:ind w:left="5967" w:firstLine="0"/>
      </w:pPr>
      <w:rPr>
        <w:rFonts w:ascii="Courier New" w:hAnsi="Courier New" w:cs="Courier New"/>
      </w:rPr>
    </w:lvl>
    <w:lvl w:ilvl="8" w:tplc="E942465E">
      <w:numFmt w:val="bullet"/>
      <w:lvlText w:val=""/>
      <w:lvlJc w:val="left"/>
      <w:pPr>
        <w:ind w:left="6687" w:firstLine="0"/>
      </w:pPr>
      <w:rPr>
        <w:rFonts w:ascii="Wingdings" w:eastAsia="Wingdings" w:hAnsi="Wingdings" w:cs="Wingdings"/>
      </w:rPr>
    </w:lvl>
  </w:abstractNum>
  <w:abstractNum w:abstractNumId="8">
    <w:nsid w:val="412977F2"/>
    <w:multiLevelType w:val="hybridMultilevel"/>
    <w:tmpl w:val="BBA0A3FE"/>
    <w:name w:val="Нумерованный список 14"/>
    <w:lvl w:ilvl="0" w:tplc="B232A040">
      <w:start w:val="1"/>
      <w:numFmt w:val="decimal"/>
      <w:lvlText w:val="%1."/>
      <w:lvlJc w:val="left"/>
      <w:pPr>
        <w:ind w:left="927" w:firstLine="0"/>
      </w:pPr>
    </w:lvl>
    <w:lvl w:ilvl="1" w:tplc="51045882">
      <w:start w:val="1"/>
      <w:numFmt w:val="lowerLetter"/>
      <w:lvlText w:val="%2."/>
      <w:lvlJc w:val="left"/>
      <w:pPr>
        <w:ind w:left="1647" w:firstLine="0"/>
      </w:pPr>
    </w:lvl>
    <w:lvl w:ilvl="2" w:tplc="E984F430">
      <w:start w:val="1"/>
      <w:numFmt w:val="lowerRoman"/>
      <w:lvlText w:val="%3."/>
      <w:lvlJc w:val="left"/>
      <w:pPr>
        <w:ind w:left="2547" w:firstLine="0"/>
      </w:pPr>
    </w:lvl>
    <w:lvl w:ilvl="3" w:tplc="62A0EC30">
      <w:start w:val="1"/>
      <w:numFmt w:val="decimal"/>
      <w:lvlText w:val="%4."/>
      <w:lvlJc w:val="left"/>
      <w:pPr>
        <w:ind w:left="3087" w:firstLine="0"/>
      </w:pPr>
    </w:lvl>
    <w:lvl w:ilvl="4" w:tplc="6AD4E540">
      <w:start w:val="1"/>
      <w:numFmt w:val="lowerLetter"/>
      <w:lvlText w:val="%5."/>
      <w:lvlJc w:val="left"/>
      <w:pPr>
        <w:ind w:left="3807" w:firstLine="0"/>
      </w:pPr>
    </w:lvl>
    <w:lvl w:ilvl="5" w:tplc="6CAA52A2">
      <w:start w:val="1"/>
      <w:numFmt w:val="lowerRoman"/>
      <w:lvlText w:val="%6."/>
      <w:lvlJc w:val="left"/>
      <w:pPr>
        <w:ind w:left="4707" w:firstLine="0"/>
      </w:pPr>
    </w:lvl>
    <w:lvl w:ilvl="6" w:tplc="89E47D46">
      <w:start w:val="1"/>
      <w:numFmt w:val="decimal"/>
      <w:lvlText w:val="%7."/>
      <w:lvlJc w:val="left"/>
      <w:pPr>
        <w:ind w:left="5247" w:firstLine="0"/>
      </w:pPr>
    </w:lvl>
    <w:lvl w:ilvl="7" w:tplc="8B64EA4C">
      <w:start w:val="1"/>
      <w:numFmt w:val="lowerLetter"/>
      <w:lvlText w:val="%8."/>
      <w:lvlJc w:val="left"/>
      <w:pPr>
        <w:ind w:left="5967" w:firstLine="0"/>
      </w:pPr>
    </w:lvl>
    <w:lvl w:ilvl="8" w:tplc="0220F840">
      <w:start w:val="1"/>
      <w:numFmt w:val="lowerRoman"/>
      <w:lvlText w:val="%9."/>
      <w:lvlJc w:val="left"/>
      <w:pPr>
        <w:ind w:left="6867" w:firstLine="0"/>
      </w:pPr>
    </w:lvl>
  </w:abstractNum>
  <w:abstractNum w:abstractNumId="9">
    <w:nsid w:val="49ED3F25"/>
    <w:multiLevelType w:val="hybridMultilevel"/>
    <w:tmpl w:val="745EA572"/>
    <w:name w:val="Нумерованный список 9"/>
    <w:lvl w:ilvl="0" w:tplc="B9E871BC">
      <w:start w:val="1"/>
      <w:numFmt w:val="decimal"/>
      <w:lvlText w:val="%1."/>
      <w:lvlJc w:val="left"/>
      <w:pPr>
        <w:ind w:left="156" w:firstLine="0"/>
      </w:pPr>
      <w:rPr>
        <w:rFonts w:ascii="Trebuchet MS" w:eastAsia="Trebuchet MS" w:hAnsi="Trebuchet MS" w:cs="Trebuchet MS"/>
        <w:color w:val="231F20"/>
        <w:spacing w:val="-11"/>
        <w:w w:val="82"/>
        <w:sz w:val="22"/>
        <w:szCs w:val="22"/>
        <w:lang w:val="ru-RU" w:bidi="ar-SA"/>
      </w:rPr>
    </w:lvl>
    <w:lvl w:ilvl="1" w:tplc="DA70A026">
      <w:numFmt w:val="bullet"/>
      <w:lvlText w:val="•"/>
      <w:lvlJc w:val="left"/>
      <w:pPr>
        <w:ind w:left="778" w:firstLine="0"/>
      </w:pPr>
      <w:rPr>
        <w:lang w:val="ru-RU" w:bidi="ar-SA"/>
      </w:rPr>
    </w:lvl>
    <w:lvl w:ilvl="2" w:tplc="7AAA2D84">
      <w:numFmt w:val="bullet"/>
      <w:lvlText w:val="•"/>
      <w:lvlJc w:val="left"/>
      <w:pPr>
        <w:ind w:left="1404" w:firstLine="0"/>
      </w:pPr>
      <w:rPr>
        <w:lang w:val="ru-RU" w:bidi="ar-SA"/>
      </w:rPr>
    </w:lvl>
    <w:lvl w:ilvl="3" w:tplc="7C4E1BB6">
      <w:numFmt w:val="bullet"/>
      <w:lvlText w:val="•"/>
      <w:lvlJc w:val="left"/>
      <w:pPr>
        <w:ind w:left="2031" w:firstLine="0"/>
      </w:pPr>
      <w:rPr>
        <w:lang w:val="ru-RU" w:bidi="ar-SA"/>
      </w:rPr>
    </w:lvl>
    <w:lvl w:ilvl="4" w:tplc="8F6473C0">
      <w:numFmt w:val="bullet"/>
      <w:lvlText w:val="•"/>
      <w:lvlJc w:val="left"/>
      <w:pPr>
        <w:ind w:left="2657" w:firstLine="0"/>
      </w:pPr>
      <w:rPr>
        <w:lang w:val="ru-RU" w:bidi="ar-SA"/>
      </w:rPr>
    </w:lvl>
    <w:lvl w:ilvl="5" w:tplc="27CC0F22">
      <w:numFmt w:val="bullet"/>
      <w:lvlText w:val="•"/>
      <w:lvlJc w:val="left"/>
      <w:pPr>
        <w:ind w:left="3283" w:firstLine="0"/>
      </w:pPr>
      <w:rPr>
        <w:lang w:val="ru-RU" w:bidi="ar-SA"/>
      </w:rPr>
    </w:lvl>
    <w:lvl w:ilvl="6" w:tplc="F34093B8">
      <w:numFmt w:val="bullet"/>
      <w:lvlText w:val="•"/>
      <w:lvlJc w:val="left"/>
      <w:pPr>
        <w:ind w:left="3910" w:firstLine="0"/>
      </w:pPr>
      <w:rPr>
        <w:lang w:val="ru-RU" w:bidi="ar-SA"/>
      </w:rPr>
    </w:lvl>
    <w:lvl w:ilvl="7" w:tplc="901AC594">
      <w:numFmt w:val="bullet"/>
      <w:lvlText w:val="•"/>
      <w:lvlJc w:val="left"/>
      <w:pPr>
        <w:ind w:left="4536" w:firstLine="0"/>
      </w:pPr>
      <w:rPr>
        <w:lang w:val="ru-RU" w:bidi="ar-SA"/>
      </w:rPr>
    </w:lvl>
    <w:lvl w:ilvl="8" w:tplc="6ACA3458">
      <w:numFmt w:val="bullet"/>
      <w:lvlText w:val="•"/>
      <w:lvlJc w:val="left"/>
      <w:pPr>
        <w:ind w:left="5162" w:firstLine="0"/>
      </w:pPr>
      <w:rPr>
        <w:lang w:val="ru-RU" w:bidi="ar-SA"/>
      </w:rPr>
    </w:lvl>
  </w:abstractNum>
  <w:abstractNum w:abstractNumId="10">
    <w:nsid w:val="4CE944BC"/>
    <w:multiLevelType w:val="hybridMultilevel"/>
    <w:tmpl w:val="48D4502A"/>
    <w:name w:val="Нумерованный список 4"/>
    <w:lvl w:ilvl="0" w:tplc="D1785E7E">
      <w:start w:val="1"/>
      <w:numFmt w:val="decimal"/>
      <w:lvlText w:val="%1."/>
      <w:lvlJc w:val="left"/>
      <w:pPr>
        <w:ind w:left="-142" w:firstLine="0"/>
      </w:pPr>
    </w:lvl>
    <w:lvl w:ilvl="1" w:tplc="8D487A5E">
      <w:start w:val="1"/>
      <w:numFmt w:val="lowerLetter"/>
      <w:lvlText w:val="%2."/>
      <w:lvlJc w:val="left"/>
      <w:pPr>
        <w:ind w:left="578" w:firstLine="0"/>
      </w:pPr>
    </w:lvl>
    <w:lvl w:ilvl="2" w:tplc="FEA808F6">
      <w:start w:val="1"/>
      <w:numFmt w:val="lowerRoman"/>
      <w:lvlText w:val="%3."/>
      <w:lvlJc w:val="left"/>
      <w:pPr>
        <w:ind w:left="1478" w:firstLine="0"/>
      </w:pPr>
    </w:lvl>
    <w:lvl w:ilvl="3" w:tplc="25A80296">
      <w:start w:val="1"/>
      <w:numFmt w:val="decimal"/>
      <w:lvlText w:val="%4."/>
      <w:lvlJc w:val="left"/>
      <w:pPr>
        <w:ind w:left="2018" w:firstLine="0"/>
      </w:pPr>
    </w:lvl>
    <w:lvl w:ilvl="4" w:tplc="9FC493A4">
      <w:start w:val="1"/>
      <w:numFmt w:val="lowerLetter"/>
      <w:lvlText w:val="%5."/>
      <w:lvlJc w:val="left"/>
      <w:pPr>
        <w:ind w:left="2738" w:firstLine="0"/>
      </w:pPr>
    </w:lvl>
    <w:lvl w:ilvl="5" w:tplc="9C609F26">
      <w:start w:val="1"/>
      <w:numFmt w:val="lowerRoman"/>
      <w:lvlText w:val="%6."/>
      <w:lvlJc w:val="left"/>
      <w:pPr>
        <w:ind w:left="3638" w:firstLine="0"/>
      </w:pPr>
    </w:lvl>
    <w:lvl w:ilvl="6" w:tplc="26B8B4D6">
      <w:start w:val="1"/>
      <w:numFmt w:val="decimal"/>
      <w:lvlText w:val="%7."/>
      <w:lvlJc w:val="left"/>
      <w:pPr>
        <w:ind w:left="4178" w:firstLine="0"/>
      </w:pPr>
    </w:lvl>
    <w:lvl w:ilvl="7" w:tplc="F7EA4E52">
      <w:start w:val="1"/>
      <w:numFmt w:val="lowerLetter"/>
      <w:lvlText w:val="%8."/>
      <w:lvlJc w:val="left"/>
      <w:pPr>
        <w:ind w:left="4898" w:firstLine="0"/>
      </w:pPr>
    </w:lvl>
    <w:lvl w:ilvl="8" w:tplc="36525FD4">
      <w:start w:val="1"/>
      <w:numFmt w:val="lowerRoman"/>
      <w:lvlText w:val="%9."/>
      <w:lvlJc w:val="left"/>
      <w:pPr>
        <w:ind w:left="5798" w:firstLine="0"/>
      </w:pPr>
    </w:lvl>
  </w:abstractNum>
  <w:abstractNum w:abstractNumId="11">
    <w:nsid w:val="4F1A5EBA"/>
    <w:multiLevelType w:val="hybridMultilevel"/>
    <w:tmpl w:val="8368B238"/>
    <w:name w:val="Нумерованный список 2"/>
    <w:lvl w:ilvl="0" w:tplc="B76C1D3E">
      <w:start w:val="1"/>
      <w:numFmt w:val="decimal"/>
      <w:lvlText w:val="%1)"/>
      <w:lvlJc w:val="left"/>
      <w:pPr>
        <w:ind w:left="709" w:firstLine="0"/>
      </w:pPr>
    </w:lvl>
    <w:lvl w:ilvl="1" w:tplc="3B14D586">
      <w:start w:val="1"/>
      <w:numFmt w:val="lowerLetter"/>
      <w:lvlText w:val="%2."/>
      <w:lvlJc w:val="left"/>
      <w:pPr>
        <w:ind w:left="578" w:firstLine="0"/>
      </w:pPr>
    </w:lvl>
    <w:lvl w:ilvl="2" w:tplc="251E5976">
      <w:start w:val="1"/>
      <w:numFmt w:val="lowerRoman"/>
      <w:lvlText w:val="%3."/>
      <w:lvlJc w:val="left"/>
      <w:pPr>
        <w:ind w:left="1478" w:firstLine="0"/>
      </w:pPr>
    </w:lvl>
    <w:lvl w:ilvl="3" w:tplc="586A7416">
      <w:start w:val="1"/>
      <w:numFmt w:val="decimal"/>
      <w:lvlText w:val="%4."/>
      <w:lvlJc w:val="left"/>
      <w:pPr>
        <w:ind w:left="2018" w:firstLine="0"/>
      </w:pPr>
    </w:lvl>
    <w:lvl w:ilvl="4" w:tplc="098A51B2">
      <w:start w:val="1"/>
      <w:numFmt w:val="lowerLetter"/>
      <w:lvlText w:val="%5."/>
      <w:lvlJc w:val="left"/>
      <w:pPr>
        <w:ind w:left="2738" w:firstLine="0"/>
      </w:pPr>
    </w:lvl>
    <w:lvl w:ilvl="5" w:tplc="6D2A68BE">
      <w:start w:val="1"/>
      <w:numFmt w:val="lowerRoman"/>
      <w:lvlText w:val="%6."/>
      <w:lvlJc w:val="left"/>
      <w:pPr>
        <w:ind w:left="3638" w:firstLine="0"/>
      </w:pPr>
    </w:lvl>
    <w:lvl w:ilvl="6" w:tplc="A1A26CAE">
      <w:start w:val="1"/>
      <w:numFmt w:val="decimal"/>
      <w:lvlText w:val="%7."/>
      <w:lvlJc w:val="left"/>
      <w:pPr>
        <w:ind w:left="4178" w:firstLine="0"/>
      </w:pPr>
    </w:lvl>
    <w:lvl w:ilvl="7" w:tplc="E676F452">
      <w:start w:val="1"/>
      <w:numFmt w:val="lowerLetter"/>
      <w:lvlText w:val="%8."/>
      <w:lvlJc w:val="left"/>
      <w:pPr>
        <w:ind w:left="4898" w:firstLine="0"/>
      </w:pPr>
    </w:lvl>
    <w:lvl w:ilvl="8" w:tplc="7674AC0C">
      <w:start w:val="1"/>
      <w:numFmt w:val="lowerRoman"/>
      <w:lvlText w:val="%9."/>
      <w:lvlJc w:val="left"/>
      <w:pPr>
        <w:ind w:left="5798" w:firstLine="0"/>
      </w:pPr>
    </w:lvl>
  </w:abstractNum>
  <w:abstractNum w:abstractNumId="12">
    <w:nsid w:val="5B1D314E"/>
    <w:multiLevelType w:val="hybridMultilevel"/>
    <w:tmpl w:val="7E7AA150"/>
    <w:name w:val="Нумерованный список 19"/>
    <w:lvl w:ilvl="0" w:tplc="E1EE09A8">
      <w:start w:val="1"/>
      <w:numFmt w:val="decimal"/>
      <w:lvlText w:val="%1."/>
      <w:lvlJc w:val="left"/>
      <w:pPr>
        <w:ind w:left="425" w:firstLine="0"/>
      </w:pPr>
      <w:rPr>
        <w:rFonts w:ascii="Times New Roman" w:hAnsi="Times New Roman" w:cs="Times New Roman"/>
        <w:color w:val="000000"/>
        <w:sz w:val="28"/>
      </w:rPr>
    </w:lvl>
    <w:lvl w:ilvl="1" w:tplc="B8B45D58">
      <w:start w:val="1"/>
      <w:numFmt w:val="lowerLetter"/>
      <w:lvlText w:val="%2."/>
      <w:lvlJc w:val="left"/>
      <w:pPr>
        <w:ind w:left="1145" w:firstLine="0"/>
      </w:pPr>
    </w:lvl>
    <w:lvl w:ilvl="2" w:tplc="831C2FF8">
      <w:start w:val="1"/>
      <w:numFmt w:val="lowerRoman"/>
      <w:lvlText w:val="%3."/>
      <w:lvlJc w:val="left"/>
      <w:pPr>
        <w:ind w:left="2045" w:firstLine="0"/>
      </w:pPr>
    </w:lvl>
    <w:lvl w:ilvl="3" w:tplc="BED0D3AC">
      <w:start w:val="1"/>
      <w:numFmt w:val="decimal"/>
      <w:lvlText w:val="%4."/>
      <w:lvlJc w:val="left"/>
      <w:pPr>
        <w:ind w:left="2585" w:firstLine="0"/>
      </w:pPr>
    </w:lvl>
    <w:lvl w:ilvl="4" w:tplc="F22C1E7A">
      <w:start w:val="1"/>
      <w:numFmt w:val="lowerLetter"/>
      <w:lvlText w:val="%5."/>
      <w:lvlJc w:val="left"/>
      <w:pPr>
        <w:ind w:left="3305" w:firstLine="0"/>
      </w:pPr>
    </w:lvl>
    <w:lvl w:ilvl="5" w:tplc="B2DE7788">
      <w:start w:val="1"/>
      <w:numFmt w:val="lowerRoman"/>
      <w:lvlText w:val="%6."/>
      <w:lvlJc w:val="left"/>
      <w:pPr>
        <w:ind w:left="4205" w:firstLine="0"/>
      </w:pPr>
    </w:lvl>
    <w:lvl w:ilvl="6" w:tplc="21A651A2">
      <w:start w:val="1"/>
      <w:numFmt w:val="decimal"/>
      <w:lvlText w:val="%7."/>
      <w:lvlJc w:val="left"/>
      <w:pPr>
        <w:ind w:left="4745" w:firstLine="0"/>
      </w:pPr>
    </w:lvl>
    <w:lvl w:ilvl="7" w:tplc="1A520C84">
      <w:start w:val="1"/>
      <w:numFmt w:val="lowerLetter"/>
      <w:lvlText w:val="%8."/>
      <w:lvlJc w:val="left"/>
      <w:pPr>
        <w:ind w:left="5465" w:firstLine="0"/>
      </w:pPr>
    </w:lvl>
    <w:lvl w:ilvl="8" w:tplc="9D52D81A">
      <w:start w:val="1"/>
      <w:numFmt w:val="lowerRoman"/>
      <w:lvlText w:val="%9."/>
      <w:lvlJc w:val="left"/>
      <w:pPr>
        <w:ind w:left="6365" w:firstLine="0"/>
      </w:pPr>
    </w:lvl>
  </w:abstractNum>
  <w:abstractNum w:abstractNumId="13">
    <w:nsid w:val="5F3A0869"/>
    <w:multiLevelType w:val="hybridMultilevel"/>
    <w:tmpl w:val="94142D5A"/>
    <w:name w:val="Нумерованный список 3"/>
    <w:lvl w:ilvl="0" w:tplc="41EA00B2">
      <w:start w:val="5"/>
      <w:numFmt w:val="decimal"/>
      <w:lvlText w:val="%1"/>
      <w:lvlJc w:val="left"/>
      <w:pPr>
        <w:ind w:left="114" w:firstLine="0"/>
      </w:pPr>
      <w:rPr>
        <w:rFonts w:ascii="Trebuchet MS" w:eastAsia="Trebuchet MS" w:hAnsi="Trebuchet MS" w:cs="Trebuchet MS"/>
        <w:w w:val="98"/>
        <w:sz w:val="28"/>
        <w:szCs w:val="22"/>
        <w:lang w:val="ru-RU" w:bidi="ar-SA"/>
      </w:rPr>
    </w:lvl>
    <w:lvl w:ilvl="1" w:tplc="FF8C2466">
      <w:numFmt w:val="bullet"/>
      <w:lvlText w:val="•"/>
      <w:lvlJc w:val="left"/>
      <w:pPr>
        <w:ind w:left="1113" w:firstLine="0"/>
      </w:pPr>
      <w:rPr>
        <w:lang w:val="ru-RU" w:bidi="ar-SA"/>
      </w:rPr>
    </w:lvl>
    <w:lvl w:ilvl="2" w:tplc="AEE405FC">
      <w:numFmt w:val="bullet"/>
      <w:lvlText w:val="•"/>
      <w:lvlJc w:val="left"/>
      <w:pPr>
        <w:ind w:left="2121" w:firstLine="0"/>
      </w:pPr>
      <w:rPr>
        <w:lang w:val="ru-RU" w:bidi="ar-SA"/>
      </w:rPr>
    </w:lvl>
    <w:lvl w:ilvl="3" w:tplc="F73A38A6">
      <w:numFmt w:val="bullet"/>
      <w:lvlText w:val="•"/>
      <w:lvlJc w:val="left"/>
      <w:pPr>
        <w:ind w:left="3129" w:firstLine="0"/>
      </w:pPr>
      <w:rPr>
        <w:lang w:val="ru-RU" w:bidi="ar-SA"/>
      </w:rPr>
    </w:lvl>
    <w:lvl w:ilvl="4" w:tplc="CA5830B6">
      <w:numFmt w:val="bullet"/>
      <w:lvlText w:val="•"/>
      <w:lvlJc w:val="left"/>
      <w:pPr>
        <w:ind w:left="4137" w:firstLine="0"/>
      </w:pPr>
      <w:rPr>
        <w:lang w:val="ru-RU" w:bidi="ar-SA"/>
      </w:rPr>
    </w:lvl>
    <w:lvl w:ilvl="5" w:tplc="12464914">
      <w:numFmt w:val="bullet"/>
      <w:lvlText w:val="•"/>
      <w:lvlJc w:val="left"/>
      <w:pPr>
        <w:ind w:left="5145" w:firstLine="0"/>
      </w:pPr>
      <w:rPr>
        <w:lang w:val="ru-RU" w:bidi="ar-SA"/>
      </w:rPr>
    </w:lvl>
    <w:lvl w:ilvl="6" w:tplc="E302841A">
      <w:numFmt w:val="bullet"/>
      <w:lvlText w:val="•"/>
      <w:lvlJc w:val="left"/>
      <w:pPr>
        <w:ind w:left="6153" w:firstLine="0"/>
      </w:pPr>
      <w:rPr>
        <w:lang w:val="ru-RU" w:bidi="ar-SA"/>
      </w:rPr>
    </w:lvl>
    <w:lvl w:ilvl="7" w:tplc="65D2B810">
      <w:numFmt w:val="bullet"/>
      <w:lvlText w:val="•"/>
      <w:lvlJc w:val="left"/>
      <w:pPr>
        <w:ind w:left="7161" w:firstLine="0"/>
      </w:pPr>
      <w:rPr>
        <w:lang w:val="ru-RU" w:bidi="ar-SA"/>
      </w:rPr>
    </w:lvl>
    <w:lvl w:ilvl="8" w:tplc="E348F892">
      <w:numFmt w:val="bullet"/>
      <w:lvlText w:val="•"/>
      <w:lvlJc w:val="left"/>
      <w:pPr>
        <w:ind w:left="8169" w:firstLine="0"/>
      </w:pPr>
      <w:rPr>
        <w:lang w:val="ru-RU" w:bidi="ar-SA"/>
      </w:rPr>
    </w:lvl>
  </w:abstractNum>
  <w:abstractNum w:abstractNumId="14">
    <w:nsid w:val="6BE80421"/>
    <w:multiLevelType w:val="hybridMultilevel"/>
    <w:tmpl w:val="077A456A"/>
    <w:name w:val="Нумерованный список 5"/>
    <w:lvl w:ilvl="0" w:tplc="7E0875A2">
      <w:start w:val="1"/>
      <w:numFmt w:val="lowerLetter"/>
      <w:lvlText w:val="%1)"/>
      <w:lvlJc w:val="left"/>
      <w:pPr>
        <w:ind w:left="927" w:firstLine="0"/>
      </w:pPr>
    </w:lvl>
    <w:lvl w:ilvl="1" w:tplc="579C5614">
      <w:start w:val="1"/>
      <w:numFmt w:val="lowerLetter"/>
      <w:lvlText w:val="%2."/>
      <w:lvlJc w:val="left"/>
      <w:pPr>
        <w:ind w:left="1647" w:firstLine="0"/>
      </w:pPr>
    </w:lvl>
    <w:lvl w:ilvl="2" w:tplc="D51649D8">
      <w:start w:val="1"/>
      <w:numFmt w:val="lowerRoman"/>
      <w:lvlText w:val="%3."/>
      <w:lvlJc w:val="left"/>
      <w:pPr>
        <w:ind w:left="2547" w:firstLine="0"/>
      </w:pPr>
    </w:lvl>
    <w:lvl w:ilvl="3" w:tplc="30BC2CA4">
      <w:start w:val="1"/>
      <w:numFmt w:val="decimal"/>
      <w:lvlText w:val="%4."/>
      <w:lvlJc w:val="left"/>
      <w:pPr>
        <w:ind w:left="3087" w:firstLine="0"/>
      </w:pPr>
    </w:lvl>
    <w:lvl w:ilvl="4" w:tplc="EC8A315C">
      <w:start w:val="1"/>
      <w:numFmt w:val="lowerLetter"/>
      <w:lvlText w:val="%5."/>
      <w:lvlJc w:val="left"/>
      <w:pPr>
        <w:ind w:left="3807" w:firstLine="0"/>
      </w:pPr>
    </w:lvl>
    <w:lvl w:ilvl="5" w:tplc="F2AEA97C">
      <w:start w:val="1"/>
      <w:numFmt w:val="lowerRoman"/>
      <w:lvlText w:val="%6."/>
      <w:lvlJc w:val="left"/>
      <w:pPr>
        <w:ind w:left="4707" w:firstLine="0"/>
      </w:pPr>
    </w:lvl>
    <w:lvl w:ilvl="6" w:tplc="8BB29D20">
      <w:start w:val="1"/>
      <w:numFmt w:val="decimal"/>
      <w:lvlText w:val="%7."/>
      <w:lvlJc w:val="left"/>
      <w:pPr>
        <w:ind w:left="5247" w:firstLine="0"/>
      </w:pPr>
    </w:lvl>
    <w:lvl w:ilvl="7" w:tplc="82BCE36A">
      <w:start w:val="1"/>
      <w:numFmt w:val="lowerLetter"/>
      <w:lvlText w:val="%8."/>
      <w:lvlJc w:val="left"/>
      <w:pPr>
        <w:ind w:left="5967" w:firstLine="0"/>
      </w:pPr>
    </w:lvl>
    <w:lvl w:ilvl="8" w:tplc="EF981F6E">
      <w:start w:val="1"/>
      <w:numFmt w:val="lowerRoman"/>
      <w:lvlText w:val="%9."/>
      <w:lvlJc w:val="left"/>
      <w:pPr>
        <w:ind w:left="6867" w:firstLine="0"/>
      </w:pPr>
    </w:lvl>
  </w:abstractNum>
  <w:abstractNum w:abstractNumId="15">
    <w:nsid w:val="6F5D0A14"/>
    <w:multiLevelType w:val="hybridMultilevel"/>
    <w:tmpl w:val="3F0C3378"/>
    <w:lvl w:ilvl="0" w:tplc="DB68CF6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07AE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0E445A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FF6DB9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8D6172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6440B0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EBE05E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ECCAF0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9B476D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6">
    <w:nsid w:val="71E35DEA"/>
    <w:multiLevelType w:val="hybridMultilevel"/>
    <w:tmpl w:val="481CC4FE"/>
    <w:name w:val="Нумерованный список 16"/>
    <w:lvl w:ilvl="0" w:tplc="C556201C">
      <w:start w:val="1"/>
      <w:numFmt w:val="decimal"/>
      <w:lvlText w:val="%1."/>
      <w:lvlJc w:val="left"/>
      <w:pPr>
        <w:ind w:left="1135" w:firstLine="0"/>
      </w:pPr>
    </w:lvl>
    <w:lvl w:ilvl="1" w:tplc="44C493FE">
      <w:start w:val="1"/>
      <w:numFmt w:val="decimal"/>
      <w:lvlText w:val="%2."/>
      <w:lvlJc w:val="left"/>
      <w:pPr>
        <w:ind w:left="1080" w:firstLine="0"/>
      </w:pPr>
    </w:lvl>
    <w:lvl w:ilvl="2" w:tplc="FDFE9B78">
      <w:start w:val="1"/>
      <w:numFmt w:val="decimal"/>
      <w:lvlText w:val="%3."/>
      <w:lvlJc w:val="left"/>
      <w:pPr>
        <w:ind w:left="1800" w:firstLine="0"/>
      </w:pPr>
    </w:lvl>
    <w:lvl w:ilvl="3" w:tplc="C4A0B7BA">
      <w:start w:val="1"/>
      <w:numFmt w:val="decimal"/>
      <w:lvlText w:val="%4."/>
      <w:lvlJc w:val="left"/>
      <w:pPr>
        <w:ind w:left="2520" w:firstLine="0"/>
      </w:pPr>
    </w:lvl>
    <w:lvl w:ilvl="4" w:tplc="ED1E51F8">
      <w:start w:val="1"/>
      <w:numFmt w:val="decimal"/>
      <w:lvlText w:val="%5."/>
      <w:lvlJc w:val="left"/>
      <w:pPr>
        <w:ind w:left="3240" w:firstLine="0"/>
      </w:pPr>
    </w:lvl>
    <w:lvl w:ilvl="5" w:tplc="02409CF0">
      <w:start w:val="1"/>
      <w:numFmt w:val="decimal"/>
      <w:lvlText w:val="%6."/>
      <w:lvlJc w:val="left"/>
      <w:pPr>
        <w:ind w:left="3960" w:firstLine="0"/>
      </w:pPr>
    </w:lvl>
    <w:lvl w:ilvl="6" w:tplc="442807FE">
      <w:start w:val="1"/>
      <w:numFmt w:val="decimal"/>
      <w:lvlText w:val="%7."/>
      <w:lvlJc w:val="left"/>
      <w:pPr>
        <w:ind w:left="4680" w:firstLine="0"/>
      </w:pPr>
    </w:lvl>
    <w:lvl w:ilvl="7" w:tplc="E952A5B0">
      <w:start w:val="1"/>
      <w:numFmt w:val="decimal"/>
      <w:lvlText w:val="%8."/>
      <w:lvlJc w:val="left"/>
      <w:pPr>
        <w:ind w:left="5400" w:firstLine="0"/>
      </w:pPr>
    </w:lvl>
    <w:lvl w:ilvl="8" w:tplc="CD364EF2">
      <w:start w:val="1"/>
      <w:numFmt w:val="decimal"/>
      <w:lvlText w:val="%9."/>
      <w:lvlJc w:val="left"/>
      <w:pPr>
        <w:ind w:left="6120" w:firstLine="0"/>
      </w:pPr>
    </w:lvl>
  </w:abstractNum>
  <w:abstractNum w:abstractNumId="17">
    <w:nsid w:val="75934E57"/>
    <w:multiLevelType w:val="hybridMultilevel"/>
    <w:tmpl w:val="5F50FB42"/>
    <w:name w:val="Нумерованный список 8"/>
    <w:lvl w:ilvl="0" w:tplc="A948A814">
      <w:start w:val="1"/>
      <w:numFmt w:val="decimal"/>
      <w:lvlText w:val="%1."/>
      <w:lvlJc w:val="left"/>
      <w:pPr>
        <w:ind w:left="567" w:firstLine="0"/>
      </w:pPr>
      <w:rPr>
        <w:sz w:val="28"/>
      </w:rPr>
    </w:lvl>
    <w:lvl w:ilvl="1" w:tplc="ACE0B022">
      <w:start w:val="1"/>
      <w:numFmt w:val="decimal"/>
      <w:lvlText w:val="%2."/>
      <w:lvlJc w:val="left"/>
      <w:pPr>
        <w:ind w:left="1080" w:firstLine="0"/>
      </w:pPr>
    </w:lvl>
    <w:lvl w:ilvl="2" w:tplc="AACCFFC8">
      <w:start w:val="1"/>
      <w:numFmt w:val="decimal"/>
      <w:lvlText w:val="%3."/>
      <w:lvlJc w:val="left"/>
      <w:pPr>
        <w:ind w:left="1800" w:firstLine="0"/>
      </w:pPr>
    </w:lvl>
    <w:lvl w:ilvl="3" w:tplc="6A6AE196">
      <w:start w:val="1"/>
      <w:numFmt w:val="decimal"/>
      <w:lvlText w:val="%4."/>
      <w:lvlJc w:val="left"/>
      <w:pPr>
        <w:ind w:left="2520" w:firstLine="0"/>
      </w:pPr>
    </w:lvl>
    <w:lvl w:ilvl="4" w:tplc="B5E8208C">
      <w:start w:val="1"/>
      <w:numFmt w:val="decimal"/>
      <w:lvlText w:val="%5."/>
      <w:lvlJc w:val="left"/>
      <w:pPr>
        <w:ind w:left="3240" w:firstLine="0"/>
      </w:pPr>
    </w:lvl>
    <w:lvl w:ilvl="5" w:tplc="DC7865DA">
      <w:start w:val="1"/>
      <w:numFmt w:val="decimal"/>
      <w:lvlText w:val="%6."/>
      <w:lvlJc w:val="left"/>
      <w:pPr>
        <w:ind w:left="3960" w:firstLine="0"/>
      </w:pPr>
    </w:lvl>
    <w:lvl w:ilvl="6" w:tplc="C9CC329E">
      <w:start w:val="1"/>
      <w:numFmt w:val="decimal"/>
      <w:lvlText w:val="%7."/>
      <w:lvlJc w:val="left"/>
      <w:pPr>
        <w:ind w:left="4680" w:firstLine="0"/>
      </w:pPr>
    </w:lvl>
    <w:lvl w:ilvl="7" w:tplc="3C5E3FB4">
      <w:start w:val="1"/>
      <w:numFmt w:val="decimal"/>
      <w:lvlText w:val="%8."/>
      <w:lvlJc w:val="left"/>
      <w:pPr>
        <w:ind w:left="5400" w:firstLine="0"/>
      </w:pPr>
    </w:lvl>
    <w:lvl w:ilvl="8" w:tplc="5DA03466">
      <w:start w:val="1"/>
      <w:numFmt w:val="decimal"/>
      <w:lvlText w:val="%9."/>
      <w:lvlJc w:val="left"/>
      <w:pPr>
        <w:ind w:left="6120" w:firstLine="0"/>
      </w:pPr>
    </w:lvl>
  </w:abstractNum>
  <w:abstractNum w:abstractNumId="18">
    <w:nsid w:val="793E1A9A"/>
    <w:multiLevelType w:val="hybridMultilevel"/>
    <w:tmpl w:val="7FC64314"/>
    <w:name w:val="Нумерованный список 11"/>
    <w:lvl w:ilvl="0" w:tplc="B642803C">
      <w:start w:val="1"/>
      <w:numFmt w:val="decimal"/>
      <w:lvlText w:val="%1."/>
      <w:lvlJc w:val="left"/>
      <w:pPr>
        <w:ind w:left="360" w:firstLine="0"/>
      </w:pPr>
    </w:lvl>
    <w:lvl w:ilvl="1" w:tplc="235851DA">
      <w:start w:val="1"/>
      <w:numFmt w:val="lowerLetter"/>
      <w:lvlText w:val="%2."/>
      <w:lvlJc w:val="left"/>
      <w:pPr>
        <w:ind w:left="1080" w:firstLine="0"/>
      </w:pPr>
    </w:lvl>
    <w:lvl w:ilvl="2" w:tplc="A2DA2F3E">
      <w:start w:val="1"/>
      <w:numFmt w:val="lowerRoman"/>
      <w:lvlText w:val="%3."/>
      <w:lvlJc w:val="left"/>
      <w:pPr>
        <w:ind w:left="1980" w:firstLine="0"/>
      </w:pPr>
    </w:lvl>
    <w:lvl w:ilvl="3" w:tplc="AB321D00">
      <w:start w:val="1"/>
      <w:numFmt w:val="decimal"/>
      <w:lvlText w:val="%4."/>
      <w:lvlJc w:val="left"/>
      <w:pPr>
        <w:ind w:left="2520" w:firstLine="0"/>
      </w:pPr>
    </w:lvl>
    <w:lvl w:ilvl="4" w:tplc="C8C84FAE">
      <w:start w:val="1"/>
      <w:numFmt w:val="lowerLetter"/>
      <w:lvlText w:val="%5."/>
      <w:lvlJc w:val="left"/>
      <w:pPr>
        <w:ind w:left="3240" w:firstLine="0"/>
      </w:pPr>
    </w:lvl>
    <w:lvl w:ilvl="5" w:tplc="2CFC1734">
      <w:start w:val="1"/>
      <w:numFmt w:val="lowerRoman"/>
      <w:lvlText w:val="%6."/>
      <w:lvlJc w:val="left"/>
      <w:pPr>
        <w:ind w:left="4140" w:firstLine="0"/>
      </w:pPr>
    </w:lvl>
    <w:lvl w:ilvl="6" w:tplc="A19455AA">
      <w:start w:val="1"/>
      <w:numFmt w:val="decimal"/>
      <w:lvlText w:val="%7."/>
      <w:lvlJc w:val="left"/>
      <w:pPr>
        <w:ind w:left="4680" w:firstLine="0"/>
      </w:pPr>
    </w:lvl>
    <w:lvl w:ilvl="7" w:tplc="F43647DC">
      <w:start w:val="1"/>
      <w:numFmt w:val="lowerLetter"/>
      <w:lvlText w:val="%8."/>
      <w:lvlJc w:val="left"/>
      <w:pPr>
        <w:ind w:left="5400" w:firstLine="0"/>
      </w:pPr>
    </w:lvl>
    <w:lvl w:ilvl="8" w:tplc="2E2821C6">
      <w:start w:val="1"/>
      <w:numFmt w:val="lowerRoman"/>
      <w:lvlText w:val="%9."/>
      <w:lvlJc w:val="left"/>
      <w:pPr>
        <w:ind w:left="6300" w:firstLine="0"/>
      </w:pPr>
    </w:lvl>
  </w:abstractNum>
  <w:abstractNum w:abstractNumId="19">
    <w:nsid w:val="7A265646"/>
    <w:multiLevelType w:val="hybridMultilevel"/>
    <w:tmpl w:val="17E2BCDC"/>
    <w:name w:val="Нумерованный список 20"/>
    <w:lvl w:ilvl="0" w:tplc="BE9AB3E6">
      <w:start w:val="1"/>
      <w:numFmt w:val="decimal"/>
      <w:lvlText w:val="%1."/>
      <w:lvlJc w:val="left"/>
      <w:pPr>
        <w:ind w:left="425" w:firstLine="0"/>
      </w:pPr>
    </w:lvl>
    <w:lvl w:ilvl="1" w:tplc="1AAA5B2A">
      <w:start w:val="1"/>
      <w:numFmt w:val="lowerLetter"/>
      <w:lvlText w:val="%2."/>
      <w:lvlJc w:val="left"/>
      <w:pPr>
        <w:ind w:left="1145" w:firstLine="0"/>
      </w:pPr>
    </w:lvl>
    <w:lvl w:ilvl="2" w:tplc="B6EE808E">
      <w:start w:val="1"/>
      <w:numFmt w:val="lowerRoman"/>
      <w:lvlText w:val="%3."/>
      <w:lvlJc w:val="left"/>
      <w:pPr>
        <w:ind w:left="2045" w:firstLine="0"/>
      </w:pPr>
    </w:lvl>
    <w:lvl w:ilvl="3" w:tplc="335EF552">
      <w:start w:val="1"/>
      <w:numFmt w:val="decimal"/>
      <w:lvlText w:val="%4."/>
      <w:lvlJc w:val="left"/>
      <w:pPr>
        <w:ind w:left="2585" w:firstLine="0"/>
      </w:pPr>
    </w:lvl>
    <w:lvl w:ilvl="4" w:tplc="F6746B6E">
      <w:start w:val="1"/>
      <w:numFmt w:val="lowerLetter"/>
      <w:lvlText w:val="%5."/>
      <w:lvlJc w:val="left"/>
      <w:pPr>
        <w:ind w:left="3305" w:firstLine="0"/>
      </w:pPr>
    </w:lvl>
    <w:lvl w:ilvl="5" w:tplc="D9E49946">
      <w:start w:val="1"/>
      <w:numFmt w:val="lowerRoman"/>
      <w:lvlText w:val="%6."/>
      <w:lvlJc w:val="left"/>
      <w:pPr>
        <w:ind w:left="4205" w:firstLine="0"/>
      </w:pPr>
    </w:lvl>
    <w:lvl w:ilvl="6" w:tplc="B3E83FFA">
      <w:start w:val="1"/>
      <w:numFmt w:val="decimal"/>
      <w:lvlText w:val="%7."/>
      <w:lvlJc w:val="left"/>
      <w:pPr>
        <w:ind w:left="4745" w:firstLine="0"/>
      </w:pPr>
    </w:lvl>
    <w:lvl w:ilvl="7" w:tplc="BFE07602">
      <w:start w:val="1"/>
      <w:numFmt w:val="lowerLetter"/>
      <w:lvlText w:val="%8."/>
      <w:lvlJc w:val="left"/>
      <w:pPr>
        <w:ind w:left="5465" w:firstLine="0"/>
      </w:pPr>
    </w:lvl>
    <w:lvl w:ilvl="8" w:tplc="ADE22D02">
      <w:start w:val="1"/>
      <w:numFmt w:val="lowerRoman"/>
      <w:lvlText w:val="%9."/>
      <w:lvlJc w:val="left"/>
      <w:pPr>
        <w:ind w:left="6365" w:firstLine="0"/>
      </w:pPr>
    </w:lvl>
  </w:abstractNum>
  <w:abstractNum w:abstractNumId="20">
    <w:nsid w:val="7C5E771C"/>
    <w:multiLevelType w:val="hybridMultilevel"/>
    <w:tmpl w:val="5BE8459A"/>
    <w:name w:val="Нумерованный список 7"/>
    <w:lvl w:ilvl="0" w:tplc="B0F08D32">
      <w:start w:val="8"/>
      <w:numFmt w:val="decimal"/>
      <w:lvlText w:val="%1"/>
      <w:lvlJc w:val="left"/>
      <w:pPr>
        <w:ind w:left="0" w:firstLine="0"/>
      </w:pPr>
    </w:lvl>
    <w:lvl w:ilvl="1" w:tplc="309E7550">
      <w:start w:val="1"/>
      <w:numFmt w:val="lowerLetter"/>
      <w:lvlText w:val="%2."/>
      <w:lvlJc w:val="left"/>
      <w:pPr>
        <w:ind w:left="720" w:firstLine="0"/>
      </w:pPr>
    </w:lvl>
    <w:lvl w:ilvl="2" w:tplc="0E0A03FE">
      <w:start w:val="1"/>
      <w:numFmt w:val="lowerRoman"/>
      <w:lvlText w:val="%3."/>
      <w:lvlJc w:val="left"/>
      <w:pPr>
        <w:ind w:left="1620" w:firstLine="0"/>
      </w:pPr>
    </w:lvl>
    <w:lvl w:ilvl="3" w:tplc="79ECDB8E">
      <w:start w:val="1"/>
      <w:numFmt w:val="decimal"/>
      <w:lvlText w:val="%4."/>
      <w:lvlJc w:val="left"/>
      <w:pPr>
        <w:ind w:left="2160" w:firstLine="0"/>
      </w:pPr>
    </w:lvl>
    <w:lvl w:ilvl="4" w:tplc="86ACED56">
      <w:start w:val="1"/>
      <w:numFmt w:val="lowerLetter"/>
      <w:lvlText w:val="%5."/>
      <w:lvlJc w:val="left"/>
      <w:pPr>
        <w:ind w:left="2880" w:firstLine="0"/>
      </w:pPr>
    </w:lvl>
    <w:lvl w:ilvl="5" w:tplc="9F54C9B4">
      <w:start w:val="1"/>
      <w:numFmt w:val="lowerRoman"/>
      <w:lvlText w:val="%6."/>
      <w:lvlJc w:val="left"/>
      <w:pPr>
        <w:ind w:left="3780" w:firstLine="0"/>
      </w:pPr>
    </w:lvl>
    <w:lvl w:ilvl="6" w:tplc="71A4FA20">
      <w:start w:val="1"/>
      <w:numFmt w:val="decimal"/>
      <w:lvlText w:val="%7."/>
      <w:lvlJc w:val="left"/>
      <w:pPr>
        <w:ind w:left="4320" w:firstLine="0"/>
      </w:pPr>
    </w:lvl>
    <w:lvl w:ilvl="7" w:tplc="26340224">
      <w:start w:val="1"/>
      <w:numFmt w:val="lowerLetter"/>
      <w:lvlText w:val="%8."/>
      <w:lvlJc w:val="left"/>
      <w:pPr>
        <w:ind w:left="5040" w:firstLine="0"/>
      </w:pPr>
    </w:lvl>
    <w:lvl w:ilvl="8" w:tplc="7BE46834">
      <w:start w:val="1"/>
      <w:numFmt w:val="lowerRoman"/>
      <w:lvlText w:val="%9."/>
      <w:lvlJc w:val="left"/>
      <w:pPr>
        <w:ind w:left="5940" w:firstLine="0"/>
      </w:pPr>
    </w:lvl>
  </w:abstractNum>
  <w:abstractNum w:abstractNumId="21">
    <w:nsid w:val="7D28339C"/>
    <w:multiLevelType w:val="hybridMultilevel"/>
    <w:tmpl w:val="677A44C2"/>
    <w:name w:val="Нумерованный список 1"/>
    <w:lvl w:ilvl="0" w:tplc="4ABEE6E8">
      <w:start w:val="1"/>
      <w:numFmt w:val="lowerLetter"/>
      <w:lvlText w:val="%1)"/>
      <w:lvlJc w:val="left"/>
      <w:pPr>
        <w:ind w:left="851" w:firstLine="0"/>
      </w:pPr>
    </w:lvl>
    <w:lvl w:ilvl="1" w:tplc="DCC4C730">
      <w:start w:val="1"/>
      <w:numFmt w:val="lowerLetter"/>
      <w:lvlText w:val="%2."/>
      <w:lvlJc w:val="left"/>
      <w:pPr>
        <w:ind w:left="1571" w:firstLine="0"/>
      </w:pPr>
    </w:lvl>
    <w:lvl w:ilvl="2" w:tplc="1778B800">
      <w:start w:val="1"/>
      <w:numFmt w:val="lowerRoman"/>
      <w:lvlText w:val="%3."/>
      <w:lvlJc w:val="left"/>
      <w:pPr>
        <w:ind w:left="2471" w:firstLine="0"/>
      </w:pPr>
    </w:lvl>
    <w:lvl w:ilvl="3" w:tplc="6E6458BC">
      <w:start w:val="1"/>
      <w:numFmt w:val="decimal"/>
      <w:lvlText w:val="%4."/>
      <w:lvlJc w:val="left"/>
      <w:pPr>
        <w:ind w:left="3011" w:firstLine="0"/>
      </w:pPr>
    </w:lvl>
    <w:lvl w:ilvl="4" w:tplc="B1627BBC">
      <w:start w:val="1"/>
      <w:numFmt w:val="lowerLetter"/>
      <w:lvlText w:val="%5."/>
      <w:lvlJc w:val="left"/>
      <w:pPr>
        <w:ind w:left="3731" w:firstLine="0"/>
      </w:pPr>
    </w:lvl>
    <w:lvl w:ilvl="5" w:tplc="5D32D7AC">
      <w:start w:val="1"/>
      <w:numFmt w:val="lowerRoman"/>
      <w:lvlText w:val="%6."/>
      <w:lvlJc w:val="left"/>
      <w:pPr>
        <w:ind w:left="4631" w:firstLine="0"/>
      </w:pPr>
    </w:lvl>
    <w:lvl w:ilvl="6" w:tplc="6230687A">
      <w:start w:val="1"/>
      <w:numFmt w:val="decimal"/>
      <w:lvlText w:val="%7."/>
      <w:lvlJc w:val="left"/>
      <w:pPr>
        <w:ind w:left="5171" w:firstLine="0"/>
      </w:pPr>
    </w:lvl>
    <w:lvl w:ilvl="7" w:tplc="6E2C2450">
      <w:start w:val="1"/>
      <w:numFmt w:val="lowerLetter"/>
      <w:lvlText w:val="%8."/>
      <w:lvlJc w:val="left"/>
      <w:pPr>
        <w:ind w:left="5891" w:firstLine="0"/>
      </w:pPr>
    </w:lvl>
    <w:lvl w:ilvl="8" w:tplc="6A605378">
      <w:start w:val="1"/>
      <w:numFmt w:val="lowerRoman"/>
      <w:lvlText w:val="%9."/>
      <w:lvlJc w:val="left"/>
      <w:pPr>
        <w:ind w:left="6791" w:firstLine="0"/>
      </w:pPr>
    </w:lvl>
  </w:abstractNum>
  <w:num w:numId="1">
    <w:abstractNumId w:val="21"/>
  </w:num>
  <w:num w:numId="2">
    <w:abstractNumId w:val="11"/>
  </w:num>
  <w:num w:numId="3">
    <w:abstractNumId w:val="13"/>
  </w:num>
  <w:num w:numId="4">
    <w:abstractNumId w:val="10"/>
  </w:num>
  <w:num w:numId="5">
    <w:abstractNumId w:val="14"/>
  </w:num>
  <w:num w:numId="6">
    <w:abstractNumId w:val="1"/>
  </w:num>
  <w:num w:numId="7">
    <w:abstractNumId w:val="20"/>
  </w:num>
  <w:num w:numId="8">
    <w:abstractNumId w:val="17"/>
  </w:num>
  <w:num w:numId="9">
    <w:abstractNumId w:val="9"/>
  </w:num>
  <w:num w:numId="10">
    <w:abstractNumId w:val="6"/>
  </w:num>
  <w:num w:numId="11">
    <w:abstractNumId w:val="18"/>
  </w:num>
  <w:num w:numId="12">
    <w:abstractNumId w:val="3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0"/>
  </w:num>
  <w:num w:numId="18">
    <w:abstractNumId w:val="5"/>
  </w:num>
  <w:num w:numId="19">
    <w:abstractNumId w:val="12"/>
  </w:num>
  <w:num w:numId="20">
    <w:abstractNumId w:val="19"/>
  </w:num>
  <w:num w:numId="21">
    <w:abstractNumId w:val="2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hideSpellingErrors/>
  <w:defaultTabStop w:val="708"/>
  <w:autoHyphenation/>
  <w:drawingGridHorizontalSpacing w:val="283"/>
  <w:drawingGridVerticalSpacing w:val="283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C0C93"/>
    <w:rsid w:val="006A03A4"/>
    <w:rsid w:val="00A92188"/>
    <w:rsid w:val="00CC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C93"/>
  </w:style>
  <w:style w:type="paragraph" w:styleId="1">
    <w:name w:val="heading 1"/>
    <w:basedOn w:val="a"/>
    <w:qFormat/>
    <w:rsid w:val="00CC0C93"/>
    <w:pPr>
      <w:widowControl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qFormat/>
    <w:rsid w:val="00CC0C93"/>
    <w:pPr>
      <w:keepNext/>
      <w:keepLines/>
      <w:spacing w:before="40" w:after="0" w:line="259" w:lineRule="auto"/>
      <w:outlineLvl w:val="1"/>
    </w:pPr>
    <w:rPr>
      <w:rFonts w:ascii="Cambria" w:eastAsia="Cambria" w:hAnsi="Cambria"/>
      <w:color w:val="365F91"/>
      <w:sz w:val="26"/>
      <w:szCs w:val="26"/>
    </w:rPr>
  </w:style>
  <w:style w:type="paragraph" w:styleId="3">
    <w:name w:val="heading 3"/>
    <w:basedOn w:val="a"/>
    <w:next w:val="a"/>
    <w:qFormat/>
    <w:rsid w:val="00CC0C93"/>
    <w:pPr>
      <w:keepNext/>
      <w:keepLines/>
      <w:spacing w:before="40" w:after="0" w:line="259" w:lineRule="auto"/>
      <w:outlineLvl w:val="2"/>
    </w:pPr>
    <w:rPr>
      <w:rFonts w:ascii="Cambria" w:eastAsia="Cambria" w:hAnsi="Cambria"/>
      <w:color w:val="243F60"/>
      <w:sz w:val="24"/>
      <w:szCs w:val="24"/>
    </w:rPr>
  </w:style>
  <w:style w:type="paragraph" w:styleId="4">
    <w:name w:val="heading 4"/>
    <w:basedOn w:val="a"/>
    <w:next w:val="a"/>
    <w:qFormat/>
    <w:rsid w:val="00CC0C93"/>
    <w:pPr>
      <w:keepNext/>
      <w:keepLines/>
      <w:spacing w:before="40" w:after="0" w:line="259" w:lineRule="auto"/>
      <w:outlineLvl w:val="3"/>
    </w:pPr>
    <w:rPr>
      <w:rFonts w:ascii="Cambria" w:eastAsia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0C93"/>
    <w:pPr>
      <w:ind w:left="720"/>
      <w:contextualSpacing/>
    </w:pPr>
  </w:style>
  <w:style w:type="paragraph" w:customStyle="1" w:styleId="Header">
    <w:name w:val="Header"/>
    <w:basedOn w:val="a"/>
    <w:qFormat/>
    <w:rsid w:val="00CC0C9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qFormat/>
    <w:rsid w:val="00CC0C93"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Body Text"/>
    <w:basedOn w:val="a"/>
    <w:qFormat/>
    <w:rsid w:val="00CC0C93"/>
    <w:pPr>
      <w:widowControl w:val="0"/>
      <w:spacing w:after="0" w:line="240" w:lineRule="auto"/>
      <w:ind w:left="157" w:firstLine="226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FootnoteText">
    <w:name w:val="Footnote Text"/>
    <w:basedOn w:val="a"/>
    <w:qFormat/>
    <w:rsid w:val="00CC0C9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5">
    <w:name w:val="Balloon Text"/>
    <w:basedOn w:val="a"/>
    <w:qFormat/>
    <w:rsid w:val="00CC0C9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qFormat/>
    <w:rsid w:val="00CC0C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qFormat/>
    <w:rsid w:val="00CC0C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qFormat/>
    <w:rsid w:val="00CC0C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rsid w:val="00CC0C93"/>
  </w:style>
  <w:style w:type="character" w:customStyle="1" w:styleId="a8">
    <w:name w:val="Нижний колонтитул Знак"/>
    <w:basedOn w:val="a0"/>
    <w:rsid w:val="00CC0C93"/>
  </w:style>
  <w:style w:type="character" w:customStyle="1" w:styleId="a9">
    <w:name w:val="Основной текст Знак"/>
    <w:basedOn w:val="a0"/>
    <w:rsid w:val="00CC0C93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rsid w:val="00CC0C93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rsid w:val="00CC0C93"/>
    <w:rPr>
      <w:rFonts w:ascii="Cambria" w:eastAsia="Cambria" w:hAnsi="Cambria"/>
      <w:color w:val="365F91"/>
      <w:sz w:val="26"/>
      <w:szCs w:val="26"/>
    </w:rPr>
  </w:style>
  <w:style w:type="character" w:customStyle="1" w:styleId="30">
    <w:name w:val="Заголовок 3 Знак"/>
    <w:basedOn w:val="a0"/>
    <w:rsid w:val="00CC0C93"/>
    <w:rPr>
      <w:rFonts w:ascii="Cambria" w:eastAsia="Cambria" w:hAnsi="Cambria"/>
      <w:color w:val="243F60"/>
      <w:sz w:val="24"/>
      <w:szCs w:val="24"/>
    </w:rPr>
  </w:style>
  <w:style w:type="character" w:customStyle="1" w:styleId="40">
    <w:name w:val="Заголовок 4 Знак"/>
    <w:basedOn w:val="a0"/>
    <w:rsid w:val="00CC0C93"/>
    <w:rPr>
      <w:rFonts w:ascii="Cambria" w:eastAsia="Cambria" w:hAnsi="Cambria"/>
      <w:i/>
      <w:iCs/>
      <w:color w:val="365F91"/>
    </w:rPr>
  </w:style>
  <w:style w:type="character" w:customStyle="1" w:styleId="aa">
    <w:name w:val="Текст сноски Знак"/>
    <w:basedOn w:val="a0"/>
    <w:rsid w:val="00CC0C93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Reference">
    <w:name w:val="Footnote Reference"/>
    <w:basedOn w:val="a0"/>
    <w:rsid w:val="00CC0C93"/>
    <w:rPr>
      <w:vertAlign w:val="superscript"/>
    </w:rPr>
  </w:style>
  <w:style w:type="character" w:customStyle="1" w:styleId="ab">
    <w:name w:val="Текст выноски Знак"/>
    <w:basedOn w:val="a0"/>
    <w:rsid w:val="00CC0C93"/>
    <w:rPr>
      <w:rFonts w:ascii="Segoe UI" w:hAnsi="Segoe UI" w:cs="Segoe UI"/>
      <w:sz w:val="18"/>
      <w:szCs w:val="18"/>
    </w:rPr>
  </w:style>
  <w:style w:type="character" w:styleId="ac">
    <w:name w:val="Hyperlink"/>
    <w:basedOn w:val="a0"/>
    <w:rsid w:val="00CC0C93"/>
    <w:rPr>
      <w:color w:val="0000FF"/>
      <w:u w:val="single"/>
    </w:rPr>
  </w:style>
  <w:style w:type="character" w:customStyle="1" w:styleId="11">
    <w:name w:val="Неразрешенное упоминание1"/>
    <w:basedOn w:val="a0"/>
    <w:rsid w:val="00CC0C93"/>
    <w:rPr>
      <w:color w:val="605E5C"/>
      <w:shd w:val="clear" w:color="auto" w:fill="E1DFDD"/>
    </w:rPr>
  </w:style>
  <w:style w:type="character" w:styleId="ad">
    <w:name w:val="FollowedHyperlink"/>
    <w:basedOn w:val="a0"/>
    <w:rsid w:val="00CC0C93"/>
    <w:rPr>
      <w:color w:val="800080"/>
      <w:u w:val="single"/>
    </w:rPr>
  </w:style>
  <w:style w:type="character" w:customStyle="1" w:styleId="ae">
    <w:name w:val="Абзац списка Знак"/>
    <w:rsid w:val="00CC0C93"/>
  </w:style>
  <w:style w:type="character" w:customStyle="1" w:styleId="normaltextrun">
    <w:name w:val="normaltextrun"/>
    <w:basedOn w:val="a0"/>
    <w:rsid w:val="00CC0C93"/>
  </w:style>
  <w:style w:type="table" w:styleId="af">
    <w:name w:val="Table Grid"/>
    <w:basedOn w:val="a1"/>
    <w:uiPriority w:val="59"/>
    <w:rsid w:val="00CC0C93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pPr>
      <w:ind w:left="158"/>
      <w:spacing w:after="0" w:line="240" w:lineRule="auto"/>
      <w:outlineLvl w:val="0"/>
      <w:widowControl w:val="0"/>
    </w:pPr>
    <w:rPr>
      <w:rFonts w:ascii="Tahoma" w:hAnsi="Tahoma" w:eastAsia="Tahoma" w:cs="Tahoma"/>
      <w:sz w:val="24"/>
      <w:szCs w:val="24"/>
    </w:rPr>
  </w:style>
  <w:style w:type="paragraph" w:styleId="para2">
    <w:name w:val="heading 2"/>
    <w:qFormat/>
    <w:basedOn w:val="para0"/>
    <w:next w:val="para0"/>
    <w:pPr>
      <w:spacing w:before="40" w:after="0" w:line="259" w:lineRule="auto"/>
      <w:keepNext/>
      <w:outlineLvl w:val="1"/>
      <w:keepLines/>
    </w:pPr>
    <w:rPr>
      <w:rFonts w:ascii="Cambria" w:hAnsi="Cambria" w:eastAsia="Cambria"/>
      <w:color w:val="365f91"/>
      <w:sz w:val="26"/>
      <w:szCs w:val="26"/>
    </w:rPr>
  </w:style>
  <w:style w:type="paragraph" w:styleId="para3">
    <w:name w:val="heading 3"/>
    <w:qFormat/>
    <w:basedOn w:val="para0"/>
    <w:next w:val="para0"/>
    <w:pPr>
      <w:spacing w:before="40" w:after="0" w:line="259" w:lineRule="auto"/>
      <w:keepNext/>
      <w:outlineLvl w:val="2"/>
      <w:keepLines/>
    </w:pPr>
    <w:rPr>
      <w:rFonts w:ascii="Cambria" w:hAnsi="Cambria" w:eastAsia="Cambria"/>
      <w:color w:val="243f60"/>
      <w:sz w:val="24"/>
      <w:szCs w:val="24"/>
    </w:rPr>
  </w:style>
  <w:style w:type="paragraph" w:styleId="para4">
    <w:name w:val="heading 4"/>
    <w:qFormat/>
    <w:basedOn w:val="para0"/>
    <w:next w:val="para0"/>
    <w:pPr>
      <w:spacing w:before="40" w:after="0" w:line="259" w:lineRule="auto"/>
      <w:keepNext/>
      <w:outlineLvl w:val="3"/>
      <w:keepLines/>
    </w:pPr>
    <w:rPr>
      <w:rFonts w:ascii="Cambria" w:hAnsi="Cambria" w:eastAsia="Cambria"/>
      <w:i/>
      <w:iCs/>
      <w:color w:val="365f91"/>
    </w:rPr>
  </w:style>
  <w:style w:type="paragraph" w:styleId="para5">
    <w:name w:val="List Paragraph"/>
    <w:qFormat/>
    <w:basedOn w:val="para0"/>
    <w:pPr>
      <w:ind w:left="720"/>
      <w:contextualSpacing/>
    </w:pPr>
  </w:style>
  <w:style w:type="paragraph" w:styleId="para6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7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8">
    <w:name w:val="Body Text"/>
    <w:qFormat/>
    <w:basedOn w:val="para0"/>
    <w:pPr>
      <w:ind w:left="157" w:firstLine="226"/>
      <w:spacing w:after="0" w:line="240" w:lineRule="auto"/>
      <w:jc w:val="both"/>
      <w:widowControl w:val="0"/>
    </w:pPr>
    <w:rPr>
      <w:rFonts w:ascii="Times New Roman" w:hAnsi="Times New Roman" w:eastAsia="Times New Roman"/>
      <w:sz w:val="20"/>
      <w:szCs w:val="20"/>
    </w:rPr>
  </w:style>
  <w:style w:type="paragraph" w:styleId="para9">
    <w:name w:val="Footnote Text"/>
    <w:qFormat/>
    <w:basedOn w:val="para0"/>
    <w:pPr>
      <w:spacing w:after="0" w:line="240" w:lineRule="auto"/>
      <w:widowControl w:val="0"/>
    </w:pPr>
    <w:rPr>
      <w:rFonts w:ascii="Times New Roman" w:hAnsi="Times New Roman" w:eastAsia="Times New Roman"/>
      <w:sz w:val="20"/>
      <w:szCs w:val="20"/>
    </w:rPr>
  </w:style>
  <w:style w:type="paragraph" w:styleId="para10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11" w:customStyle="1">
    <w:name w:val="msonormal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styleId="para12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styleId="para13" w:customStyle="1">
    <w:name w:val="paragraph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Верхний колонтитул Знак"/>
    <w:basedOn w:val="char0"/>
  </w:style>
  <w:style w:type="character" w:styleId="char2" w:customStyle="1">
    <w:name w:val="Нижний колонтитул Знак"/>
    <w:basedOn w:val="char0"/>
  </w:style>
  <w:style w:type="character" w:styleId="char3" w:customStyle="1">
    <w:name w:val="Основной текст Знак"/>
    <w:basedOn w:val="char0"/>
    <w:rPr>
      <w:rFonts w:ascii="Times New Roman" w:hAnsi="Times New Roman" w:eastAsia="Times New Roman" w:cs="Times New Roman"/>
      <w:sz w:val="20"/>
      <w:szCs w:val="20"/>
    </w:rPr>
  </w:style>
  <w:style w:type="character" w:styleId="char4" w:customStyle="1">
    <w:name w:val="Заголовок 1 Знак"/>
    <w:basedOn w:val="char0"/>
    <w:rPr>
      <w:rFonts w:ascii="Tahoma" w:hAnsi="Tahoma" w:eastAsia="Tahoma" w:cs="Tahoma"/>
      <w:sz w:val="24"/>
      <w:szCs w:val="24"/>
    </w:rPr>
  </w:style>
  <w:style w:type="character" w:styleId="char5" w:customStyle="1">
    <w:name w:val="Заголовок 2 Знак"/>
    <w:basedOn w:val="char0"/>
    <w:rPr>
      <w:rFonts w:ascii="Cambria" w:hAnsi="Cambria" w:eastAsia="Cambria"/>
      <w:color w:val="365f91"/>
      <w:sz w:val="26"/>
      <w:szCs w:val="26"/>
    </w:rPr>
  </w:style>
  <w:style w:type="character" w:styleId="char6" w:customStyle="1">
    <w:name w:val="Заголовок 3 Знак"/>
    <w:basedOn w:val="char0"/>
    <w:rPr>
      <w:rFonts w:ascii="Cambria" w:hAnsi="Cambria" w:eastAsia="Cambria"/>
      <w:color w:val="243f60"/>
      <w:sz w:val="24"/>
      <w:szCs w:val="24"/>
    </w:rPr>
  </w:style>
  <w:style w:type="character" w:styleId="char7" w:customStyle="1">
    <w:name w:val="Заголовок 4 Знак"/>
    <w:basedOn w:val="char0"/>
    <w:rPr>
      <w:rFonts w:ascii="Cambria" w:hAnsi="Cambria" w:eastAsia="Cambria"/>
      <w:i/>
      <w:iCs/>
      <w:color w:val="365f91"/>
    </w:rPr>
  </w:style>
  <w:style w:type="character" w:styleId="char8" w:customStyle="1">
    <w:name w:val="Текст сноски Знак"/>
    <w:basedOn w:val="char0"/>
    <w:rPr>
      <w:rFonts w:ascii="Times New Roman" w:hAnsi="Times New Roman" w:eastAsia="Times New Roman" w:cs="Times New Roman"/>
      <w:sz w:val="20"/>
      <w:szCs w:val="20"/>
    </w:rPr>
  </w:style>
  <w:style w:type="character" w:styleId="char9">
    <w:name w:val="Footnote Reference"/>
    <w:basedOn w:val="char0"/>
    <w:rPr>
      <w:vertAlign w:val="superscript"/>
    </w:rPr>
  </w:style>
  <w:style w:type="character" w:styleId="char10" w:customStyle="1">
    <w:name w:val="Текст выноски Знак"/>
    <w:basedOn w:val="char0"/>
    <w:rPr>
      <w:rFonts w:ascii="Segoe UI" w:hAnsi="Segoe UI" w:cs="Segoe UI"/>
      <w:sz w:val="18"/>
      <w:szCs w:val="18"/>
    </w:rPr>
  </w:style>
  <w:style w:type="character" w:styleId="char11">
    <w:name w:val="Hyperlink"/>
    <w:basedOn w:val="char0"/>
    <w:rPr>
      <w:color w:val="0000ff"/>
      <w:u w:color="auto" w:val="single"/>
    </w:rPr>
  </w:style>
  <w:style w:type="character" w:styleId="char12" w:customStyle="1">
    <w:name w:val="Неразрешенное упоминание1"/>
    <w:basedOn w:val="char0"/>
    <w:rPr>
      <w:color w:val="605e5c"/>
      <w:shd w:val="clear" w:fill="e1dfdd"/>
    </w:rPr>
  </w:style>
  <w:style w:type="character" w:styleId="char13">
    <w:name w:val="FollowedHyperlink"/>
    <w:basedOn w:val="char0"/>
    <w:rPr>
      <w:color w:val="800080"/>
      <w:u w:color="auto" w:val="single"/>
    </w:rPr>
  </w:style>
  <w:style w:type="character" w:styleId="char14" w:customStyle="1">
    <w:name w:val="Абзац списка Знак"/>
  </w:style>
  <w:style w:type="character" w:styleId="char15" w:customStyle="1">
    <w:name w:val="normaltextrun"/>
    <w:basedOn w:val="char0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  <w:widowControl w:val="0"/>
    </w:pPr>
    <w:rPr>
      <w:rFonts w:ascii="Calibri" w:hAnsi="Calibri" w:eastAsia="Calibri" w:cs="Times New Roman"/>
      <w:lang w:val="en-us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95.ru/nohchiyn-tezaurus/" TargetMode="External"/><Relationship Id="rId13" Type="http://schemas.openxmlformats.org/officeDocument/2006/relationships/hyperlink" Target="http://ps95.ru/nohchiyn-tezaurus/" TargetMode="External"/><Relationship Id="rId18" Type="http://schemas.openxmlformats.org/officeDocument/2006/relationships/hyperlink" Target="http://ps95.ru/nohchiyn-tezaurus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ps95.ru/nohchiyn-tezaurus/" TargetMode="External"/><Relationship Id="rId7" Type="http://schemas.openxmlformats.org/officeDocument/2006/relationships/footer" Target="footer1.xml"/><Relationship Id="rId12" Type="http://schemas.openxmlformats.org/officeDocument/2006/relationships/hyperlink" Target="http://ps95.ru/nohchiyn-tezaurus/" TargetMode="External"/><Relationship Id="rId17" Type="http://schemas.openxmlformats.org/officeDocument/2006/relationships/hyperlink" Target="http://ps95.ru/nohchiyn-tezaurus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ps95.ru/nohchiyn-tezaurus/" TargetMode="External"/><Relationship Id="rId20" Type="http://schemas.openxmlformats.org/officeDocument/2006/relationships/hyperlink" Target="http://ps95.ru/nohchiyn-tezauru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s95.ru/nohchiyn-tezaurus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ps95.ru/nohchiyn-tezaurus/" TargetMode="External"/><Relationship Id="rId23" Type="http://schemas.openxmlformats.org/officeDocument/2006/relationships/hyperlink" Target="http://ps95.ru/nohchiyn-tezaurus/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ps95.ru/nohchiyn-tezaurus/" TargetMode="External"/><Relationship Id="rId19" Type="http://schemas.openxmlformats.org/officeDocument/2006/relationships/hyperlink" Target="http://ps95.ru/nohchiyn-tezauru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95.ru/nohchiyn-tezaurus/" TargetMode="External"/><Relationship Id="rId14" Type="http://schemas.openxmlformats.org/officeDocument/2006/relationships/hyperlink" Target="http://ps95.ru/nohchiyn-tezaurus/" TargetMode="External"/><Relationship Id="rId22" Type="http://schemas.openxmlformats.org/officeDocument/2006/relationships/hyperlink" Target="http://ps95.ru/nohchiyn-tezaurus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ahoma"/>
        <a:ea typeface="Tahoma"/>
        <a:cs typeface="Tahoma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8542</Words>
  <Characters>48691</Characters>
  <Application>Microsoft Office Word</Application>
  <DocSecurity>0</DocSecurity>
  <Lines>405</Lines>
  <Paragraphs>114</Paragraphs>
  <ScaleCrop>false</ScaleCrop>
  <Company>Reanimator Extreme Edition</Company>
  <LinksUpToDate>false</LinksUpToDate>
  <CharactersWithSpaces>57119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Шерип</dc:creator>
  <cp:lastModifiedBy>БАЯНТ</cp:lastModifiedBy>
  <cp:revision>2</cp:revision>
  <cp:lastPrinted>2022-08-28T08:21:00Z</cp:lastPrinted>
  <dcterms:created xsi:type="dcterms:W3CDTF">2022-09-06T08:01:00Z</dcterms:created>
  <dcterms:modified xsi:type="dcterms:W3CDTF">2022-09-06T08:01:00Z</dcterms:modified>
</cp:coreProperties>
</file>